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A4390A" w14:textId="3594C7A4" w:rsidR="006666A8" w:rsidRDefault="006666A8" w:rsidP="006666A8">
      <w:pPr>
        <w:widowControl w:val="0"/>
        <w:spacing w:after="0" w:line="240" w:lineRule="auto"/>
        <w:rPr>
          <w:rFonts w:ascii="Arial" w:hAnsi="Arial" w:cs="Arial"/>
          <w:sz w:val="23"/>
          <w:szCs w:val="23"/>
          <w14:ligatures w14:val="none"/>
        </w:rPr>
      </w:pPr>
      <w:r w:rsidRPr="006666A8">
        <w:rPr>
          <w:rFonts w:ascii="Arial" w:hAnsi="Arial" w:cs="Arial"/>
          <w:noProof/>
          <w:sz w:val="23"/>
          <w:szCs w:val="23"/>
          <w14:ligatures w14:val="none"/>
        </w:rPr>
        <w:drawing>
          <wp:inline distT="0" distB="0" distL="0" distR="0" wp14:anchorId="091ADF87" wp14:editId="238EBA7B">
            <wp:extent cx="5086350" cy="21812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4B921E" w14:textId="67CF23FB" w:rsidR="006666A8" w:rsidRPr="006666A8" w:rsidRDefault="006666A8" w:rsidP="006666A8">
      <w:pPr>
        <w:widowControl w:val="0"/>
        <w:spacing w:after="0" w:line="240" w:lineRule="auto"/>
        <w:rPr>
          <w:rFonts w:ascii="Arial" w:hAnsi="Arial" w:cs="Arial"/>
          <w:sz w:val="23"/>
          <w:szCs w:val="23"/>
          <w14:ligatures w14:val="none"/>
        </w:rPr>
      </w:pPr>
      <w:r>
        <w:rPr>
          <w:rFonts w:ascii="Arial" w:hAnsi="Arial" w:cs="Arial"/>
          <w:sz w:val="23"/>
          <w:szCs w:val="23"/>
          <w14:ligatures w14:val="none"/>
        </w:rPr>
        <w:t>Spring is most definitely here!</w:t>
      </w:r>
      <w:r>
        <w:rPr>
          <w:rFonts w:ascii="Arial" w:hAnsi="Arial" w:cs="Arial"/>
          <w:sz w:val="23"/>
          <w:szCs w:val="23"/>
          <w14:ligatures w14:val="none"/>
        </w:rPr>
        <w:br/>
        <w:t>The flowers are in bloom, the grass is green and growing, it's time for shed burglaries to start over again!</w:t>
      </w:r>
      <w:r>
        <w:rPr>
          <w:rFonts w:ascii="Arial" w:hAnsi="Arial" w:cs="Arial"/>
          <w:sz w:val="23"/>
          <w:szCs w:val="23"/>
          <w14:ligatures w14:val="none"/>
        </w:rPr>
        <w:br/>
        <w:t>We have noticed an increase in Sheds and Garages being broken into and gardening equipment and bikes are being taken.</w:t>
      </w:r>
      <w:r>
        <w:rPr>
          <w:rFonts w:ascii="Arial" w:hAnsi="Arial" w:cs="Arial"/>
          <w:sz w:val="23"/>
          <w:szCs w:val="23"/>
          <w14:ligatures w14:val="none"/>
        </w:rPr>
        <w:br/>
        <w:t>Here are  a few tips to reduce the chance of you becoming a victim:-</w:t>
      </w:r>
      <w:r>
        <w:rPr>
          <w:rFonts w:ascii="Arial" w:hAnsi="Arial" w:cs="Arial"/>
          <w:sz w:val="23"/>
          <w:szCs w:val="23"/>
          <w14:ligatures w14:val="none"/>
        </w:rPr>
        <w:br/>
      </w:r>
      <w:r>
        <w:rPr>
          <w:b/>
          <w:bCs/>
          <w:color w:val="0000FF"/>
          <w:sz w:val="24"/>
          <w:szCs w:val="24"/>
          <w14:ligatures w14:val="none"/>
        </w:rPr>
        <w:t>LOCK</w:t>
      </w:r>
      <w:r>
        <w:rPr>
          <w:color w:val="555555"/>
          <w:sz w:val="22"/>
          <w:szCs w:val="22"/>
          <w14:ligatures w14:val="none"/>
        </w:rPr>
        <w:t> </w:t>
      </w:r>
      <w:r>
        <w:rPr>
          <w:sz w:val="24"/>
          <w:szCs w:val="24"/>
          <w:lang w:val="en-US"/>
          <w14:ligatures w14:val="none"/>
        </w:rPr>
        <w:t>your shed door with a mortice deadlock or padlock. Try to use locks with </w:t>
      </w:r>
      <w:r>
        <w:rPr>
          <w:sz w:val="24"/>
          <w:szCs w:val="24"/>
          <w14:ligatures w14:val="none"/>
        </w:rPr>
        <w:t xml:space="preserve">two large </w:t>
      </w:r>
      <w:bookmarkStart w:id="0" w:name="_GoBack"/>
      <w:bookmarkEnd w:id="0"/>
      <w:r>
        <w:rPr>
          <w:sz w:val="24"/>
          <w:szCs w:val="24"/>
          <w14:ligatures w14:val="none"/>
        </w:rPr>
        <w:t>hasps, staples and padlocks.                            </w:t>
      </w:r>
      <w:r>
        <w:rPr>
          <w:rFonts w:ascii="Arial" w:hAnsi="Arial" w:cs="Arial"/>
          <w:color w:val="555555"/>
          <w:sz w:val="23"/>
          <w:szCs w:val="23"/>
          <w14:ligatures w14:val="none"/>
        </w:rPr>
        <w:br/>
      </w:r>
      <w:r>
        <w:rPr>
          <w:b/>
          <w:bCs/>
          <w:color w:val="0000FF"/>
          <w:sz w:val="24"/>
          <w:szCs w:val="24"/>
          <w14:ligatures w14:val="none"/>
        </w:rPr>
        <w:t>STOP &amp; LOCK</w:t>
      </w:r>
      <w:r>
        <w:rPr>
          <w:color w:val="555555"/>
          <w:sz w:val="24"/>
          <w:szCs w:val="24"/>
          <w14:ligatures w14:val="none"/>
        </w:rPr>
        <w:t> </w:t>
      </w:r>
      <w:r>
        <w:rPr>
          <w:sz w:val="24"/>
          <w:szCs w:val="24"/>
          <w14:ligatures w14:val="none"/>
        </w:rPr>
        <w:t>tools in steel boxes fitted to the floor of your shed. Secure all garden items so they cannot be used by a burglar to break into your home. </w:t>
      </w:r>
      <w:r>
        <w:rPr>
          <w:rFonts w:ascii="Arial" w:hAnsi="Arial" w:cs="Arial"/>
          <w:sz w:val="23"/>
          <w:szCs w:val="23"/>
          <w14:ligatures w14:val="none"/>
        </w:rPr>
        <w:br/>
      </w:r>
      <w:r>
        <w:rPr>
          <w:b/>
          <w:bCs/>
          <w:color w:val="0000FF"/>
          <w:sz w:val="24"/>
          <w:szCs w:val="24"/>
          <w14:ligatures w14:val="none"/>
        </w:rPr>
        <w:t>SECURE</w:t>
      </w:r>
      <w:r>
        <w:rPr>
          <w:color w:val="555555"/>
          <w:sz w:val="22"/>
          <w:szCs w:val="22"/>
          <w14:ligatures w14:val="none"/>
        </w:rPr>
        <w:t> </w:t>
      </w:r>
      <w:r>
        <w:rPr>
          <w:sz w:val="24"/>
          <w:szCs w:val="24"/>
          <w14:ligatures w14:val="none"/>
        </w:rPr>
        <w:t>ladders and expensive items such as lawnmowers &amp; bikes, with a chain to an appropriate fixed point. A burglar would want to avoid a struggle to escape with an awkward load.</w:t>
      </w:r>
      <w:r>
        <w:rPr>
          <w:rFonts w:ascii="Arial" w:hAnsi="Arial" w:cs="Arial"/>
          <w:sz w:val="23"/>
          <w:szCs w:val="23"/>
          <w14:ligatures w14:val="none"/>
        </w:rPr>
        <w:br/>
      </w:r>
      <w:r>
        <w:rPr>
          <w:b/>
          <w:bCs/>
          <w:color w:val="0000FF"/>
          <w:sz w:val="24"/>
          <w:szCs w:val="24"/>
          <w14:ligatures w14:val="none"/>
        </w:rPr>
        <w:t>BLOCK</w:t>
      </w:r>
      <w:r>
        <w:rPr>
          <w:color w:val="555555"/>
          <w:sz w:val="24"/>
          <w:szCs w:val="24"/>
          <w14:ligatures w14:val="none"/>
        </w:rPr>
        <w:t> </w:t>
      </w:r>
      <w:r>
        <w:rPr>
          <w:sz w:val="24"/>
          <w:szCs w:val="24"/>
          <w14:ligatures w14:val="none"/>
        </w:rPr>
        <w:t>out the windows of your shed, or if possible fit grilles. </w:t>
      </w:r>
      <w:r>
        <w:rPr>
          <w:rFonts w:ascii="Arial" w:hAnsi="Arial" w:cs="Arial"/>
          <w:color w:val="555555"/>
          <w:sz w:val="23"/>
          <w:szCs w:val="23"/>
          <w14:ligatures w14:val="none"/>
        </w:rPr>
        <w:br/>
      </w:r>
      <w:r>
        <w:rPr>
          <w:b/>
          <w:bCs/>
          <w:color w:val="0000FF"/>
          <w:sz w:val="24"/>
          <w:szCs w:val="24"/>
          <w14:ligatures w14:val="none"/>
        </w:rPr>
        <w:t>PROTECT</w:t>
      </w:r>
      <w:r>
        <w:rPr>
          <w:color w:val="555555"/>
          <w:sz w:val="22"/>
          <w:szCs w:val="22"/>
          <w14:ligatures w14:val="none"/>
        </w:rPr>
        <w:t> </w:t>
      </w:r>
      <w:r>
        <w:rPr>
          <w:sz w:val="24"/>
          <w:szCs w:val="24"/>
          <w14:ligatures w14:val="none"/>
        </w:rPr>
        <w:t xml:space="preserve">your shed contents by property marking them with your postcode – this is quick and easy to do. Remember to register your property for free on </w:t>
      </w:r>
      <w:hyperlink r:id="rId5" w:history="1">
        <w:r>
          <w:rPr>
            <w:rStyle w:val="Hyperlink"/>
            <w:sz w:val="24"/>
            <w:szCs w:val="24"/>
            <w:lang w:val="en-US"/>
            <w14:ligatures w14:val="none"/>
          </w:rPr>
          <w:t>www.immobilise.co.uk</w:t>
        </w:r>
      </w:hyperlink>
      <w:r>
        <w:rPr>
          <w:color w:val="555555"/>
          <w:sz w:val="24"/>
          <w:szCs w:val="24"/>
          <w:lang w:val="en-US"/>
          <w14:ligatures w14:val="none"/>
        </w:rPr>
        <w:t> </w:t>
      </w:r>
      <w:r>
        <w:rPr>
          <w:rFonts w:ascii="Arial" w:hAnsi="Arial" w:cs="Arial"/>
          <w:color w:val="555555"/>
          <w:sz w:val="23"/>
          <w:szCs w:val="23"/>
          <w14:ligatures w14:val="none"/>
        </w:rPr>
        <w:br/>
      </w:r>
      <w:r>
        <w:rPr>
          <w:b/>
          <w:bCs/>
          <w:color w:val="0000FF"/>
          <w:sz w:val="24"/>
          <w:szCs w:val="24"/>
          <w14:ligatures w14:val="none"/>
        </w:rPr>
        <w:t>THINK</w:t>
      </w:r>
      <w:r>
        <w:rPr>
          <w:color w:val="555555"/>
          <w:sz w:val="22"/>
          <w:szCs w:val="22"/>
          <w14:ligatures w14:val="none"/>
        </w:rPr>
        <w:t> </w:t>
      </w:r>
      <w:r>
        <w:rPr>
          <w:sz w:val="24"/>
          <w:szCs w:val="24"/>
          <w14:ligatures w14:val="none"/>
        </w:rPr>
        <w:t xml:space="preserve">about installing a </w:t>
      </w:r>
      <w:r>
        <w:rPr>
          <w:sz w:val="24"/>
          <w:szCs w:val="24"/>
          <w14:ligatures w14:val="none"/>
        </w:rPr>
        <w:t>battery-operated</w:t>
      </w:r>
      <w:r>
        <w:rPr>
          <w:sz w:val="24"/>
          <w:szCs w:val="24"/>
          <w14:ligatures w14:val="none"/>
        </w:rPr>
        <w:t xml:space="preserve"> shed alarm. They can be relatively cheap and easy to install. </w:t>
      </w:r>
      <w:r>
        <w:rPr>
          <w:rFonts w:ascii="Arial" w:hAnsi="Arial" w:cs="Arial"/>
          <w:sz w:val="23"/>
          <w:szCs w:val="23"/>
          <w14:ligatures w14:val="none"/>
        </w:rPr>
        <w:br/>
      </w:r>
      <w:r>
        <w:rPr>
          <w:b/>
          <w:bCs/>
          <w:sz w:val="24"/>
          <w:szCs w:val="24"/>
          <w14:ligatures w14:val="none"/>
        </w:rPr>
        <w:t>CHECK</w:t>
      </w:r>
      <w:r>
        <w:rPr>
          <w:sz w:val="24"/>
          <w:szCs w:val="24"/>
          <w14:ligatures w14:val="none"/>
        </w:rPr>
        <w:t> to see if any damage has occurred to your shed after the winter months and repair it. </w:t>
      </w:r>
      <w:r>
        <w:rPr>
          <w:rFonts w:ascii="Arial" w:hAnsi="Arial" w:cs="Arial"/>
          <w:sz w:val="23"/>
          <w:szCs w:val="23"/>
          <w14:ligatures w14:val="none"/>
        </w:rPr>
        <w:br/>
      </w:r>
      <w:r>
        <w:rPr>
          <w:b/>
          <w:bCs/>
          <w:sz w:val="24"/>
          <w:szCs w:val="24"/>
          <w14:ligatures w14:val="none"/>
        </w:rPr>
        <w:t>Remember it is better to shed some pounds on security, than to let a burglar into your shed!</w:t>
      </w:r>
    </w:p>
    <w:p w14:paraId="70EE49BA" w14:textId="78BD67E2" w:rsidR="00914215" w:rsidRPr="006666A8" w:rsidRDefault="006666A8" w:rsidP="006666A8">
      <w:pPr>
        <w:widowControl w:val="0"/>
        <w:spacing w:after="0" w:line="240" w:lineRule="auto"/>
        <w:rPr>
          <w14:ligatures w14:val="none"/>
        </w:rPr>
      </w:pPr>
      <w:r>
        <w:rPr>
          <w:rFonts w:ascii="Arial" w:hAnsi="Arial" w:cs="Arial"/>
          <w:b/>
          <w:bCs/>
          <w:i/>
          <w:iCs/>
          <w:sz w:val="23"/>
          <w:szCs w:val="23"/>
          <w14:ligatures w14:val="none"/>
        </w:rPr>
        <w:t>Message Sent By</w:t>
      </w:r>
      <w:r>
        <w:rPr>
          <w:rFonts w:ascii="Arial" w:hAnsi="Arial" w:cs="Arial"/>
          <w:sz w:val="23"/>
          <w:szCs w:val="23"/>
          <w14:ligatures w14:val="none"/>
        </w:rPr>
        <w:br/>
        <w:t>Ian Willetts (Police, PCSO, Sutton Coldfield)</w:t>
      </w:r>
      <w:r>
        <w:rPr>
          <w:rFonts w:ascii="Times New Roman" w:hAnsi="Times New Roman" w:cs="Times New Roman"/>
          <w:sz w:val="24"/>
          <w:szCs w:val="24"/>
          <w14:ligatures w14:val="none"/>
        </w:rPr>
        <w:t xml:space="preserve"> </w:t>
      </w:r>
    </w:p>
    <w:sectPr w:rsidR="00914215" w:rsidRPr="006666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6A8"/>
    <w:rsid w:val="006666A8"/>
    <w:rsid w:val="00914215"/>
    <w:rsid w:val="00B15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9C0569"/>
  <w15:chartTrackingRefBased/>
  <w15:docId w15:val="{1FBD6560-AD58-4F16-BE83-A8F9B2BD4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66A8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666A8"/>
    <w:rPr>
      <w:color w:val="08529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698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immobilise.co.uk" TargetMode="Externa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2</cp:revision>
  <dcterms:created xsi:type="dcterms:W3CDTF">2019-05-17T09:22:00Z</dcterms:created>
  <dcterms:modified xsi:type="dcterms:W3CDTF">2019-05-17T09:22:00Z</dcterms:modified>
</cp:coreProperties>
</file>