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tblCellMar>
          <w:left w:w="0" w:type="dxa"/>
          <w:right w:w="0" w:type="dxa"/>
        </w:tblCellMar>
        <w:tblLook w:val="04A0" w:firstRow="1" w:lastRow="0" w:firstColumn="1" w:lastColumn="0" w:noHBand="0" w:noVBand="1"/>
      </w:tblPr>
      <w:tblGrid>
        <w:gridCol w:w="9026"/>
      </w:tblGrid>
      <w:tr w:rsidR="00E14837" w:rsidRPr="00E14837" w14:paraId="381EB369" w14:textId="77777777" w:rsidTr="00E14837">
        <w:trPr>
          <w:tblCellSpacing w:w="0" w:type="dxa"/>
        </w:trPr>
        <w:tc>
          <w:tcPr>
            <w:tcW w:w="0" w:type="auto"/>
            <w:vAlign w:val="center"/>
            <w:hideMark/>
          </w:tcPr>
          <w:p w14:paraId="6E53B8BE" w14:textId="77777777" w:rsidR="00E14837" w:rsidRPr="00E14837" w:rsidRDefault="00E14837" w:rsidP="00E14837">
            <w:pPr>
              <w:rPr>
                <w:rFonts w:ascii="Arial" w:eastAsia="Times New Roman" w:hAnsi="Arial" w:cs="Arial"/>
                <w:color w:val="000000"/>
                <w:sz w:val="20"/>
                <w:szCs w:val="20"/>
                <w:lang w:eastAsia="en-GB"/>
              </w:rPr>
            </w:pPr>
          </w:p>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9026"/>
            </w:tblGrid>
            <w:tr w:rsidR="00E14837" w:rsidRPr="00E14837" w14:paraId="28A6A246" w14:textId="77777777">
              <w:trPr>
                <w:tblCellSpacing w:w="0" w:type="dxa"/>
              </w:trPr>
              <w:tc>
                <w:tcPr>
                  <w:tcW w:w="0" w:type="auto"/>
                  <w:vAlign w:val="center"/>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E14837" w:rsidRPr="00E14837" w14:paraId="03461953" w14:textId="77777777" w:rsidTr="00E14837">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E14837" w:rsidRPr="00E14837" w14:paraId="238801E7"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E14837" w:rsidRPr="00E14837" w14:paraId="50083AE4"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E14837" w:rsidRPr="00E14837" w14:paraId="52C4E876" w14:textId="77777777">
                                      <w:trPr>
                                        <w:jc w:val="center"/>
                                      </w:trPr>
                                      <w:tc>
                                        <w:tcPr>
                                          <w:tcW w:w="9000" w:type="dxa"/>
                                          <w:hideMark/>
                                        </w:tcPr>
                                        <w:p w14:paraId="1CE33069" w14:textId="77777777" w:rsidR="00E14837" w:rsidRPr="00E14837" w:rsidRDefault="00E14837" w:rsidP="00E14837">
                                          <w:pPr>
                                            <w:rPr>
                                              <w:rFonts w:ascii="Arial" w:eastAsia="Times New Roman" w:hAnsi="Arial" w:cs="Arial"/>
                                              <w:color w:val="000000"/>
                                              <w:sz w:val="20"/>
                                              <w:szCs w:val="20"/>
                                              <w:lang w:eastAsia="en-GB"/>
                                            </w:rPr>
                                          </w:pPr>
                                          <w:bookmarkStart w:id="0" w:name="m_-3018201077046142038_gd_top"/>
                                          <w:bookmarkEnd w:id="0"/>
                                        </w:p>
                                      </w:tc>
                                    </w:tr>
                                  </w:tbl>
                                  <w:p w14:paraId="6716D92C" w14:textId="77777777" w:rsidR="00E14837" w:rsidRPr="00E14837" w:rsidRDefault="00E14837" w:rsidP="00E14837">
                                    <w:pPr>
                                      <w:rPr>
                                        <w:rFonts w:ascii="Arial" w:eastAsia="Times New Roman" w:hAnsi="Arial" w:cs="Arial"/>
                                        <w:vanish/>
                                        <w:sz w:val="20"/>
                                        <w:szCs w:val="20"/>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E14837" w:rsidRPr="00E14837" w14:paraId="1D1639D2" w14:textId="77777777">
                                      <w:trPr>
                                        <w:jc w:val="center"/>
                                      </w:trPr>
                                      <w:tc>
                                        <w:tcPr>
                                          <w:tcW w:w="9000" w:type="dxa"/>
                                          <w:tcMar>
                                            <w:top w:w="0" w:type="dxa"/>
                                            <w:left w:w="225" w:type="dxa"/>
                                            <w:bottom w:w="225" w:type="dxa"/>
                                            <w:right w:w="225" w:type="dxa"/>
                                          </w:tcMar>
                                          <w:vAlign w:val="center"/>
                                          <w:hideMark/>
                                        </w:tcPr>
                                        <w:p w14:paraId="729652CF" w14:textId="77777777" w:rsidR="00E14837" w:rsidRPr="00E14837" w:rsidRDefault="00E14837" w:rsidP="00E14837">
                                          <w:pPr>
                                            <w:spacing w:before="100" w:beforeAutospacing="1" w:after="100" w:afterAutospacing="1"/>
                                            <w:outlineLvl w:val="0"/>
                                            <w:rPr>
                                              <w:rFonts w:ascii="Arial" w:eastAsia="Times New Roman" w:hAnsi="Arial" w:cs="Arial"/>
                                              <w:b/>
                                              <w:bCs/>
                                              <w:color w:val="0F416C"/>
                                              <w:kern w:val="36"/>
                                              <w:sz w:val="30"/>
                                              <w:szCs w:val="30"/>
                                              <w:lang w:eastAsia="en-GB"/>
                                            </w:rPr>
                                          </w:pPr>
                                          <w:r w:rsidRPr="00E14837">
                                            <w:rPr>
                                              <w:rFonts w:ascii="Arial" w:eastAsia="Times New Roman" w:hAnsi="Arial" w:cs="Arial"/>
                                              <w:b/>
                                              <w:bCs/>
                                              <w:color w:val="0F416C"/>
                                              <w:kern w:val="36"/>
                                              <w:sz w:val="30"/>
                                              <w:szCs w:val="30"/>
                                              <w:lang w:eastAsia="en-GB"/>
                                            </w:rPr>
                                            <w:t>Coronavirus weekly update from Birmingham City Council</w:t>
                                          </w:r>
                                        </w:p>
                                        <w:p w14:paraId="0BF3C9A3"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Welcome to the coronavirus weekly update from Birmingham City Council. We hope you have an enjoyable Easter break. Although the weather may be sunny, we urge you to stay safe and stay at home. Please </w:t>
                                          </w:r>
                                          <w:hyperlink r:id="rId5" w:tgtFrame="_blank" w:history="1">
                                            <w:r w:rsidRPr="00E14837">
                                              <w:rPr>
                                                <w:rFonts w:ascii="Arial" w:eastAsia="Times New Roman" w:hAnsi="Arial" w:cs="Arial"/>
                                                <w:b/>
                                                <w:bCs/>
                                                <w:color w:val="1D5782"/>
                                                <w:sz w:val="21"/>
                                                <w:szCs w:val="21"/>
                                                <w:lang w:eastAsia="en-GB"/>
                                              </w:rPr>
                                              <w:t>follow the Government’s guidelines on what we can and can’t do</w:t>
                                            </w:r>
                                          </w:hyperlink>
                                          <w:r w:rsidRPr="00E14837">
                                            <w:rPr>
                                              <w:rFonts w:ascii="Arial" w:eastAsia="Times New Roman" w:hAnsi="Arial" w:cs="Arial"/>
                                              <w:color w:val="000000"/>
                                              <w:sz w:val="21"/>
                                              <w:szCs w:val="21"/>
                                              <w:lang w:eastAsia="en-GB"/>
                                            </w:rPr>
                                            <w:t>.</w:t>
                                          </w:r>
                                        </w:p>
                                        <w:p w14:paraId="228B1E33"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The weekly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4E1255E8"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You can find a full suite of information about Covid-19 on the council’s </w:t>
                                          </w:r>
                                          <w:hyperlink r:id="rId6" w:tgtFrame="_blank" w:history="1">
                                            <w:r w:rsidRPr="00E14837">
                                              <w:rPr>
                                                <w:rFonts w:ascii="Arial" w:eastAsia="Times New Roman" w:hAnsi="Arial" w:cs="Arial"/>
                                                <w:b/>
                                                <w:bCs/>
                                                <w:color w:val="1D5782"/>
                                                <w:sz w:val="21"/>
                                                <w:szCs w:val="21"/>
                                                <w:lang w:eastAsia="en-GB"/>
                                              </w:rPr>
                                              <w:t>website</w:t>
                                            </w:r>
                                          </w:hyperlink>
                                          <w:r w:rsidRPr="00E14837">
                                            <w:rPr>
                                              <w:rFonts w:ascii="Arial" w:eastAsia="Times New Roman" w:hAnsi="Arial" w:cs="Arial"/>
                                              <w:b/>
                                              <w:bCs/>
                                              <w:color w:val="000000"/>
                                              <w:sz w:val="21"/>
                                              <w:szCs w:val="21"/>
                                              <w:lang w:eastAsia="en-GB"/>
                                            </w:rPr>
                                            <w:t>.</w:t>
                                          </w:r>
                                        </w:p>
                                        <w:p w14:paraId="307674C8"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4561ED75">
                                              <v:rect id="_x0000_i1025" style="width:0;height:1.5pt" o:hralign="center" o:hrstd="t" o:hr="t" fillcolor="#a0a0a0" stroked="f"/>
                                            </w:pict>
                                          </w:r>
                                        </w:p>
                                        <w:p w14:paraId="4B6AEBC8" w14:textId="77777777" w:rsidR="00E14837" w:rsidRPr="00E14837" w:rsidRDefault="00E14837" w:rsidP="00E14837">
                                          <w:pPr>
                                            <w:spacing w:before="100" w:beforeAutospacing="1" w:after="100" w:afterAutospacing="1"/>
                                            <w:outlineLvl w:val="0"/>
                                            <w:rPr>
                                              <w:rFonts w:ascii="Arial" w:eastAsia="Times New Roman" w:hAnsi="Arial" w:cs="Arial"/>
                                              <w:b/>
                                              <w:bCs/>
                                              <w:color w:val="0F416C"/>
                                              <w:kern w:val="36"/>
                                              <w:sz w:val="30"/>
                                              <w:szCs w:val="30"/>
                                              <w:lang w:eastAsia="en-GB"/>
                                            </w:rPr>
                                          </w:pPr>
                                          <w:r w:rsidRPr="00E14837">
                                            <w:rPr>
                                              <w:rFonts w:ascii="Arial" w:eastAsia="Times New Roman" w:hAnsi="Arial" w:cs="Arial"/>
                                              <w:b/>
                                              <w:bCs/>
                                              <w:color w:val="0F416C"/>
                                              <w:kern w:val="36"/>
                                              <w:sz w:val="30"/>
                                              <w:szCs w:val="30"/>
                                              <w:lang w:eastAsia="en-GB"/>
                                            </w:rPr>
                                            <w:t>Local news</w:t>
                                          </w:r>
                                        </w:p>
                                        <w:p w14:paraId="5FE42A4D"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Waste collections are happening as usual over the bank holiday weekend: </w:t>
                                          </w:r>
                                          <w:r w:rsidRPr="00E14837">
                                            <w:rPr>
                                              <w:rFonts w:ascii="Arial" w:eastAsia="Times New Roman" w:hAnsi="Arial" w:cs="Arial"/>
                                              <w:b/>
                                              <w:bCs/>
                                              <w:color w:val="000000"/>
                                              <w:sz w:val="21"/>
                                              <w:szCs w:val="21"/>
                                              <w:lang w:eastAsia="en-GB"/>
                                            </w:rPr>
                                            <w:t>Good Friday</w:t>
                                          </w:r>
                                          <w:r w:rsidRPr="00E14837">
                                            <w:rPr>
                                              <w:rFonts w:ascii="Arial" w:eastAsia="Times New Roman" w:hAnsi="Arial" w:cs="Arial"/>
                                              <w:color w:val="000000"/>
                                              <w:sz w:val="21"/>
                                              <w:szCs w:val="21"/>
                                              <w:lang w:eastAsia="en-GB"/>
                                            </w:rPr>
                                            <w:t> and </w:t>
                                          </w:r>
                                          <w:r w:rsidRPr="00E14837">
                                            <w:rPr>
                                              <w:rFonts w:ascii="Arial" w:eastAsia="Times New Roman" w:hAnsi="Arial" w:cs="Arial"/>
                                              <w:b/>
                                              <w:bCs/>
                                              <w:color w:val="000000"/>
                                              <w:sz w:val="21"/>
                                              <w:szCs w:val="21"/>
                                              <w:lang w:eastAsia="en-GB"/>
                                            </w:rPr>
                                            <w:t>Easter Monday</w:t>
                                          </w:r>
                                          <w:r w:rsidRPr="00E14837">
                                            <w:rPr>
                                              <w:rFonts w:ascii="Arial" w:eastAsia="Times New Roman" w:hAnsi="Arial" w:cs="Arial"/>
                                              <w:color w:val="000000"/>
                                              <w:sz w:val="21"/>
                                              <w:szCs w:val="21"/>
                                              <w:lang w:eastAsia="en-GB"/>
                                            </w:rPr>
                                            <w:t>.  If you are due a collection on these days, please present your bins as usual.</w:t>
                                          </w:r>
                                        </w:p>
                                        <w:p w14:paraId="4F37B339"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A general plea to all residents to </w:t>
                                          </w:r>
                                          <w:hyperlink r:id="rId7" w:tgtFrame="_blank" w:history="1">
                                            <w:r w:rsidRPr="00E14837">
                                              <w:rPr>
                                                <w:rFonts w:ascii="Arial" w:eastAsia="Times New Roman" w:hAnsi="Arial" w:cs="Arial"/>
                                                <w:b/>
                                                <w:bCs/>
                                                <w:color w:val="1D5782"/>
                                                <w:sz w:val="21"/>
                                                <w:szCs w:val="21"/>
                                                <w:lang w:eastAsia="en-GB"/>
                                              </w:rPr>
                                              <w:t>not overfill bins</w:t>
                                            </w:r>
                                          </w:hyperlink>
                                          <w:r w:rsidRPr="00E14837">
                                            <w:rPr>
                                              <w:rFonts w:ascii="Arial" w:eastAsia="Times New Roman" w:hAnsi="Arial" w:cs="Arial"/>
                                              <w:color w:val="000000"/>
                                              <w:sz w:val="21"/>
                                              <w:szCs w:val="21"/>
                                              <w:lang w:eastAsia="en-GB"/>
                                            </w:rPr>
                                            <w:t> has been made as a key way to support the city’s hardworking refuse collectors during the coronavirus crisis.</w:t>
                                          </w:r>
                                        </w:p>
                                        <w:p w14:paraId="26E37716"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Please remember to follow </w:t>
                                          </w:r>
                                          <w:hyperlink r:id="rId8" w:tgtFrame="_blank" w:history="1">
                                            <w:r w:rsidRPr="00E14837">
                                              <w:rPr>
                                                <w:rFonts w:ascii="Arial" w:eastAsia="Times New Roman" w:hAnsi="Arial" w:cs="Arial"/>
                                                <w:b/>
                                                <w:bCs/>
                                                <w:color w:val="1D5782"/>
                                                <w:sz w:val="21"/>
                                                <w:szCs w:val="21"/>
                                                <w:lang w:eastAsia="en-GB"/>
                                              </w:rPr>
                                              <w:t>Government guidelines</w:t>
                                            </w:r>
                                          </w:hyperlink>
                                          <w:r w:rsidRPr="00E14837">
                                            <w:rPr>
                                              <w:rFonts w:ascii="Arial" w:eastAsia="Times New Roman" w:hAnsi="Arial" w:cs="Arial"/>
                                              <w:color w:val="000000"/>
                                              <w:sz w:val="21"/>
                                              <w:szCs w:val="21"/>
                                              <w:lang w:eastAsia="en-GB"/>
                                            </w:rPr>
                                            <w:t> on waste disposal. If you or someone in your household has COVID-19 symptoms:</w:t>
                                          </w:r>
                                        </w:p>
                                        <w:p w14:paraId="7F5C579D" w14:textId="77777777" w:rsidR="00E14837" w:rsidRPr="00E14837" w:rsidRDefault="00E14837" w:rsidP="00E14837">
                                          <w:pPr>
                                            <w:numPr>
                                              <w:ilvl w:val="0"/>
                                              <w:numId w:val="1"/>
                                            </w:numPr>
                                            <w:spacing w:before="100" w:beforeAutospacing="1" w:after="100" w:afterAutospacing="1"/>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Personal waste (such as used tissues) should be double bagged, tied securely and kept separate from other waste.</w:t>
                                          </w:r>
                                        </w:p>
                                        <w:p w14:paraId="149A0CF6" w14:textId="77777777" w:rsidR="00E14837" w:rsidRPr="00E14837" w:rsidRDefault="00E14837" w:rsidP="00E14837">
                                          <w:pPr>
                                            <w:numPr>
                                              <w:ilvl w:val="0"/>
                                              <w:numId w:val="1"/>
                                            </w:numPr>
                                            <w:spacing w:before="100" w:beforeAutospacing="1" w:after="100" w:afterAutospacing="1"/>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Put aside for 72 hours (3 days) before putting it in your usual household bin.</w:t>
                                          </w:r>
                                        </w:p>
                                        <w:p w14:paraId="74EFF4A2" w14:textId="77777777" w:rsidR="00E14837" w:rsidRPr="00E14837" w:rsidRDefault="00E14837" w:rsidP="00E14837">
                                          <w:pPr>
                                            <w:numPr>
                                              <w:ilvl w:val="0"/>
                                              <w:numId w:val="1"/>
                                            </w:numPr>
                                            <w:spacing w:before="100" w:beforeAutospacing="1" w:after="100" w:afterAutospacing="1"/>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Please wipe handles and bin lids before and after use to minimise risk to our crews.</w:t>
                                          </w:r>
                                        </w:p>
                                        <w:p w14:paraId="3488DEB1"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58DF68C2">
                                              <v:rect id="_x0000_i1026" style="width:0;height:1.5pt" o:hralign="center" o:hrstd="t" o:hr="t" fillcolor="#a0a0a0" stroked="f"/>
                                            </w:pict>
                                          </w:r>
                                        </w:p>
                                        <w:p w14:paraId="01D3FF40"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We are working hard to deliver services for you, but a range are affected due to the coronavirus outbreak. Please check for updates on the council’s </w:t>
                                          </w:r>
                                          <w:hyperlink r:id="rId9" w:tgtFrame="_blank" w:history="1">
                                            <w:r w:rsidRPr="00E14837">
                                              <w:rPr>
                                                <w:rFonts w:ascii="Arial" w:eastAsia="Times New Roman" w:hAnsi="Arial" w:cs="Arial"/>
                                                <w:b/>
                                                <w:bCs/>
                                                <w:color w:val="1D5782"/>
                                                <w:sz w:val="21"/>
                                                <w:szCs w:val="21"/>
                                                <w:lang w:eastAsia="en-GB"/>
                                              </w:rPr>
                                              <w:t>website</w:t>
                                            </w:r>
                                          </w:hyperlink>
                                          <w:r w:rsidRPr="00E14837">
                                            <w:rPr>
                                              <w:rFonts w:ascii="Arial" w:eastAsia="Times New Roman" w:hAnsi="Arial" w:cs="Arial"/>
                                              <w:color w:val="000000"/>
                                              <w:sz w:val="21"/>
                                              <w:szCs w:val="21"/>
                                              <w:lang w:eastAsia="en-GB"/>
                                            </w:rPr>
                                            <w:t>.</w:t>
                                          </w:r>
                                        </w:p>
                                        <w:p w14:paraId="3CF3F0A6"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0DC2D0B7">
                                              <v:rect id="_x0000_i1027" style="width:0;height:1.5pt" o:hralign="center" o:hrstd="t" o:hr="t" fillcolor="#a0a0a0" stroked="f"/>
                                            </w:pict>
                                          </w:r>
                                        </w:p>
                                        <w:p w14:paraId="7563E533"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The Lord Mayor of Birmingham, Cllr Mohammed Azim, </w:t>
                                          </w:r>
                                          <w:hyperlink r:id="rId10" w:tgtFrame="_blank" w:history="1">
                                            <w:r w:rsidRPr="00E14837">
                                              <w:rPr>
                                                <w:rFonts w:ascii="Arial" w:eastAsia="Times New Roman" w:hAnsi="Arial" w:cs="Arial"/>
                                                <w:b/>
                                                <w:bCs/>
                                                <w:color w:val="1D5782"/>
                                                <w:sz w:val="21"/>
                                                <w:szCs w:val="21"/>
                                                <w:lang w:eastAsia="en-GB"/>
                                              </w:rPr>
                                              <w:t>thanks communities and key workers</w:t>
                                            </w:r>
                                          </w:hyperlink>
                                          <w:r w:rsidRPr="00E14837">
                                            <w:rPr>
                                              <w:rFonts w:ascii="Arial" w:eastAsia="Times New Roman" w:hAnsi="Arial" w:cs="Arial"/>
                                              <w:color w:val="000000"/>
                                              <w:sz w:val="21"/>
                                              <w:szCs w:val="21"/>
                                              <w:lang w:eastAsia="en-GB"/>
                                            </w:rPr>
                                            <w:t> across the city for playing their part in the fight against coronavirus. You can also nominate community groups or individuals for the Lord Mayor to write to.</w:t>
                                          </w:r>
                                        </w:p>
                                        <w:p w14:paraId="145CBEA8"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05CDC816">
                                              <v:rect id="_x0000_i1028" style="width:0;height:1.5pt" o:hralign="center" o:hrstd="t" o:hr="t" fillcolor="#a0a0a0" stroked="f"/>
                                            </w:pict>
                                          </w:r>
                                        </w:p>
                                        <w:p w14:paraId="450AE083"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 xml:space="preserve">Shu Wang, Director of Birmingham-based company </w:t>
                                          </w:r>
                                          <w:proofErr w:type="spellStart"/>
                                          <w:r w:rsidRPr="00E14837">
                                            <w:rPr>
                                              <w:rFonts w:ascii="Arial" w:eastAsia="Times New Roman" w:hAnsi="Arial" w:cs="Arial"/>
                                              <w:color w:val="000000"/>
                                              <w:sz w:val="21"/>
                                              <w:szCs w:val="21"/>
                                              <w:lang w:eastAsia="en-GB"/>
                                            </w:rPr>
                                            <w:t>UKPathway</w:t>
                                          </w:r>
                                          <w:proofErr w:type="spellEnd"/>
                                          <w:r w:rsidRPr="00E14837">
                                            <w:rPr>
                                              <w:rFonts w:ascii="Arial" w:eastAsia="Times New Roman" w:hAnsi="Arial" w:cs="Arial"/>
                                              <w:color w:val="000000"/>
                                              <w:sz w:val="21"/>
                                              <w:szCs w:val="21"/>
                                              <w:lang w:eastAsia="en-GB"/>
                                            </w:rPr>
                                            <w:t xml:space="preserve"> Consultancy, has generously donated 2,500 masks to Birmingham City Council to be distributed to our frontline workers. Shu Wang was part of the delegation that hosted the Lord Mayor of </w:t>
                                          </w:r>
                                          <w:r w:rsidRPr="00E14837">
                                            <w:rPr>
                                              <w:rFonts w:ascii="Arial" w:eastAsia="Times New Roman" w:hAnsi="Arial" w:cs="Arial"/>
                                              <w:color w:val="000000"/>
                                              <w:sz w:val="21"/>
                                              <w:szCs w:val="21"/>
                                              <w:lang w:eastAsia="en-GB"/>
                                            </w:rPr>
                                            <w:lastRenderedPageBreak/>
                                            <w:t>Birmingham during his civic visit to China in 2019. </w:t>
                                          </w:r>
                                          <w:hyperlink r:id="rId11" w:tgtFrame="_blank" w:history="1">
                                            <w:r w:rsidRPr="00E14837">
                                              <w:rPr>
                                                <w:rFonts w:ascii="Arial" w:eastAsia="Times New Roman" w:hAnsi="Arial" w:cs="Arial"/>
                                                <w:b/>
                                                <w:bCs/>
                                                <w:color w:val="1D5782"/>
                                                <w:sz w:val="21"/>
                                                <w:szCs w:val="21"/>
                                                <w:lang w:eastAsia="en-GB"/>
                                              </w:rPr>
                                              <w:t>The council has recently called on all Birmingham businesses to donate PPE to the frontline.</w:t>
                                            </w:r>
                                          </w:hyperlink>
                                        </w:p>
                                        <w:p w14:paraId="4D53E53E"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A call to arms has also been issued to the region’s manufacturers and small businesses to join the Covid-19 fight by </w:t>
                                          </w:r>
                                          <w:hyperlink r:id="rId12" w:tgtFrame="_blank" w:history="1">
                                            <w:r w:rsidRPr="00E14837">
                                              <w:rPr>
                                                <w:rFonts w:ascii="Arial" w:eastAsia="Times New Roman" w:hAnsi="Arial" w:cs="Arial"/>
                                                <w:b/>
                                                <w:bCs/>
                                                <w:color w:val="1D5782"/>
                                                <w:sz w:val="21"/>
                                                <w:szCs w:val="21"/>
                                                <w:lang w:eastAsia="en-GB"/>
                                              </w:rPr>
                                              <w:t>manufacturing or donating protective clothing </w:t>
                                            </w:r>
                                          </w:hyperlink>
                                          <w:r w:rsidRPr="00E14837">
                                            <w:rPr>
                                              <w:rFonts w:ascii="Arial" w:eastAsia="Times New Roman" w:hAnsi="Arial" w:cs="Arial"/>
                                              <w:color w:val="000000"/>
                                              <w:sz w:val="21"/>
                                              <w:szCs w:val="21"/>
                                              <w:lang w:eastAsia="en-GB"/>
                                            </w:rPr>
                                            <w:t>for carers and other frontline workers.</w:t>
                                          </w:r>
                                        </w:p>
                                        <w:p w14:paraId="268E6BB1"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4281B208">
                                              <v:rect id="_x0000_i1029" style="width:0;height:1.5pt" o:hralign="center" o:hrstd="t" o:hr="t" fillcolor="#a0a0a0" stroked="f"/>
                                            </w:pict>
                                          </w:r>
                                        </w:p>
                                        <w:p w14:paraId="40C63BEB"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Birmingham and Solihull Women’s Aid is continuing to provide support as safely as possible to women and children affected by domestic abuse. Call the freephone helpline on </w:t>
                                          </w:r>
                                          <w:r w:rsidRPr="00E14837">
                                            <w:rPr>
                                              <w:rFonts w:ascii="Arial" w:eastAsia="Times New Roman" w:hAnsi="Arial" w:cs="Arial"/>
                                              <w:b/>
                                              <w:bCs/>
                                              <w:color w:val="000000"/>
                                              <w:sz w:val="21"/>
                                              <w:szCs w:val="21"/>
                                              <w:lang w:eastAsia="en-GB"/>
                                            </w:rPr>
                                            <w:t>0808 800 0028</w:t>
                                          </w:r>
                                          <w:r w:rsidRPr="00E14837">
                                            <w:rPr>
                                              <w:rFonts w:ascii="Arial" w:eastAsia="Times New Roman" w:hAnsi="Arial" w:cs="Arial"/>
                                              <w:color w:val="000000"/>
                                              <w:sz w:val="21"/>
                                              <w:szCs w:val="21"/>
                                              <w:lang w:eastAsia="en-GB"/>
                                            </w:rPr>
                                            <w:t>. Lines are open on Good Friday and Bank Holiday Monday 9.15am to 5.15pm - visit </w:t>
                                          </w:r>
                                          <w:hyperlink r:id="rId13" w:tgtFrame="_blank" w:history="1">
                                            <w:r w:rsidRPr="00E14837">
                                              <w:rPr>
                                                <w:rFonts w:ascii="Arial" w:eastAsia="Times New Roman" w:hAnsi="Arial" w:cs="Arial"/>
                                                <w:b/>
                                                <w:bCs/>
                                                <w:color w:val="1D5782"/>
                                                <w:sz w:val="21"/>
                                                <w:szCs w:val="21"/>
                                                <w:lang w:eastAsia="en-GB"/>
                                              </w:rPr>
                                              <w:t>https://bswaid.org/</w:t>
                                            </w:r>
                                          </w:hyperlink>
                                          <w:r w:rsidRPr="00E14837">
                                            <w:rPr>
                                              <w:rFonts w:ascii="Arial" w:eastAsia="Times New Roman" w:hAnsi="Arial" w:cs="Arial"/>
                                              <w:color w:val="000000"/>
                                              <w:sz w:val="21"/>
                                              <w:szCs w:val="21"/>
                                              <w:lang w:eastAsia="en-GB"/>
                                            </w:rPr>
                                            <w:t>  </w:t>
                                          </w:r>
                                        </w:p>
                                        <w:p w14:paraId="0FF57F50"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Help can also be accessed via Women’s Aid national online portal – </w:t>
                                          </w:r>
                                          <w:hyperlink r:id="rId14" w:tgtFrame="_blank" w:history="1">
                                            <w:r w:rsidRPr="00E14837">
                                              <w:rPr>
                                                <w:rFonts w:ascii="Arial" w:eastAsia="Times New Roman" w:hAnsi="Arial" w:cs="Arial"/>
                                                <w:b/>
                                                <w:bCs/>
                                                <w:color w:val="1D5782"/>
                                                <w:sz w:val="21"/>
                                                <w:szCs w:val="21"/>
                                                <w:lang w:eastAsia="en-GB"/>
                                              </w:rPr>
                                              <w:t>www.womensaid.org.uk</w:t>
                                            </w:r>
                                          </w:hyperlink>
                                          <w:r w:rsidRPr="00E14837">
                                            <w:rPr>
                                              <w:rFonts w:ascii="Arial" w:eastAsia="Times New Roman" w:hAnsi="Arial" w:cs="Arial"/>
                                              <w:color w:val="000000"/>
                                              <w:sz w:val="21"/>
                                              <w:szCs w:val="21"/>
                                              <w:lang w:eastAsia="en-GB"/>
                                            </w:rPr>
                                            <w:t> - with web chat available Monday to Friday,10am to 12pm.</w:t>
                                          </w:r>
                                          <w:r w:rsidRPr="00E14837">
                                            <w:rPr>
                                              <w:rFonts w:ascii="Arial" w:eastAsia="Times New Roman" w:hAnsi="Arial" w:cs="Arial"/>
                                              <w:color w:val="000000"/>
                                              <w:sz w:val="21"/>
                                              <w:szCs w:val="21"/>
                                              <w:lang w:eastAsia="en-GB"/>
                                            </w:rPr>
                                            <w:br/>
                                            <w:t>You are not alone</w:t>
                                          </w:r>
                                          <w:r w:rsidRPr="00E14837">
                                            <w:rPr>
                                              <w:rFonts w:ascii="Arial" w:eastAsia="Times New Roman" w:hAnsi="Arial" w:cs="Arial"/>
                                              <w:b/>
                                              <w:bCs/>
                                              <w:color w:val="000000"/>
                                              <w:sz w:val="21"/>
                                              <w:szCs w:val="21"/>
                                              <w:lang w:eastAsia="en-GB"/>
                                            </w:rPr>
                                            <w:t>.</w:t>
                                          </w:r>
                                        </w:p>
                                        <w:p w14:paraId="5821EAD7"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0497C609">
                                              <v:rect id="_x0000_i1030" style="width:0;height:1.5pt" o:hralign="center" o:hrstd="t" o:hr="t" fillcolor="#a0a0a0" stroked="f"/>
                                            </w:pict>
                                          </w:r>
                                        </w:p>
                                        <w:p w14:paraId="283B1E96"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Since the COVID-19 outbreak, the use of Birmingham’s multi-storey car parks has rapidly declined. Birmingham City Council will therefore be </w:t>
                                          </w:r>
                                          <w:hyperlink r:id="rId15" w:tgtFrame="_blank" w:history="1">
                                            <w:r w:rsidRPr="00E14837">
                                              <w:rPr>
                                                <w:rFonts w:ascii="Arial" w:eastAsia="Times New Roman" w:hAnsi="Arial" w:cs="Arial"/>
                                                <w:b/>
                                                <w:bCs/>
                                                <w:color w:val="1D5782"/>
                                                <w:sz w:val="21"/>
                                                <w:szCs w:val="21"/>
                                                <w:lang w:eastAsia="en-GB"/>
                                              </w:rPr>
                                              <w:t>closing certain car parks</w:t>
                                            </w:r>
                                          </w:hyperlink>
                                          <w:r w:rsidRPr="00E14837">
                                            <w:rPr>
                                              <w:rFonts w:ascii="Arial" w:eastAsia="Times New Roman" w:hAnsi="Arial" w:cs="Arial"/>
                                              <w:color w:val="000000"/>
                                              <w:sz w:val="21"/>
                                              <w:szCs w:val="21"/>
                                              <w:lang w:eastAsia="en-GB"/>
                                            </w:rPr>
                                            <w:t> until further notice.</w:t>
                                          </w:r>
                                        </w:p>
                                        <w:p w14:paraId="7F112A38"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4D94F4AD">
                                              <v:rect id="_x0000_i1031" style="width:0;height:1.5pt" o:hralign="center" o:hrstd="t" o:hr="t" fillcolor="#a0a0a0" stroked="f"/>
                                            </w:pict>
                                          </w:r>
                                        </w:p>
                                        <w:p w14:paraId="508D9C5B"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Birmingham Wildlife Conservation Park (BWCP) has creatively brought the park’s animals into our homes by hosting their first ever Facebook Live feeding session on Wednesday 8 April. You can view the session </w:t>
                                          </w:r>
                                          <w:hyperlink r:id="rId16" w:tgtFrame="_blank" w:history="1">
                                            <w:r w:rsidRPr="00E14837">
                                              <w:rPr>
                                                <w:rFonts w:ascii="Arial" w:eastAsia="Times New Roman" w:hAnsi="Arial" w:cs="Arial"/>
                                                <w:b/>
                                                <w:bCs/>
                                                <w:color w:val="1D5782"/>
                                                <w:sz w:val="21"/>
                                                <w:szCs w:val="21"/>
                                                <w:lang w:eastAsia="en-GB"/>
                                              </w:rPr>
                                              <w:t>here</w:t>
                                            </w:r>
                                          </w:hyperlink>
                                          <w:r w:rsidRPr="00E14837">
                                            <w:rPr>
                                              <w:rFonts w:ascii="Arial" w:eastAsia="Times New Roman" w:hAnsi="Arial" w:cs="Arial"/>
                                              <w:color w:val="000000"/>
                                              <w:sz w:val="21"/>
                                              <w:szCs w:val="21"/>
                                              <w:lang w:eastAsia="en-GB"/>
                                            </w:rPr>
                                            <w:t>. And look out for other sessions that are being planned for the near future on BWCP’s Facebook page.</w:t>
                                          </w:r>
                                        </w:p>
                                        <w:p w14:paraId="63B42C31"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667B6D88">
                                              <v:rect id="_x0000_i1032" style="width:0;height:1.5pt" o:hralign="center" o:hrstd="t" o:hr="t" fillcolor="#a0a0a0" stroked="f"/>
                                            </w:pict>
                                          </w:r>
                                        </w:p>
                                        <w:p w14:paraId="12104B8A" w14:textId="77777777" w:rsidR="00E14837" w:rsidRPr="00E14837" w:rsidRDefault="00E14837" w:rsidP="00E14837">
                                          <w:pPr>
                                            <w:spacing w:before="100" w:beforeAutospacing="1" w:after="100" w:afterAutospacing="1"/>
                                            <w:outlineLvl w:val="0"/>
                                            <w:rPr>
                                              <w:rFonts w:ascii="Arial" w:eastAsia="Times New Roman" w:hAnsi="Arial" w:cs="Arial"/>
                                              <w:b/>
                                              <w:bCs/>
                                              <w:color w:val="0F416C"/>
                                              <w:kern w:val="36"/>
                                              <w:sz w:val="30"/>
                                              <w:szCs w:val="30"/>
                                              <w:lang w:eastAsia="en-GB"/>
                                            </w:rPr>
                                          </w:pPr>
                                          <w:r w:rsidRPr="00E14837">
                                            <w:rPr>
                                              <w:rFonts w:ascii="Arial" w:eastAsia="Times New Roman" w:hAnsi="Arial" w:cs="Arial"/>
                                              <w:b/>
                                              <w:bCs/>
                                              <w:color w:val="0F416C"/>
                                              <w:kern w:val="36"/>
                                              <w:sz w:val="30"/>
                                              <w:szCs w:val="30"/>
                                              <w:lang w:eastAsia="en-GB"/>
                                            </w:rPr>
                                            <w:t>National news</w:t>
                                          </w:r>
                                        </w:p>
                                        <w:p w14:paraId="162EAAA7"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For latest updates and advice on coronavirus, please visit the </w:t>
                                          </w:r>
                                          <w:hyperlink r:id="rId17" w:tgtFrame="_blank" w:history="1">
                                            <w:r w:rsidRPr="00E14837">
                                              <w:rPr>
                                                <w:rFonts w:ascii="Arial" w:eastAsia="Times New Roman" w:hAnsi="Arial" w:cs="Arial"/>
                                                <w:b/>
                                                <w:bCs/>
                                                <w:color w:val="1D5782"/>
                                                <w:sz w:val="21"/>
                                                <w:szCs w:val="21"/>
                                                <w:lang w:eastAsia="en-GB"/>
                                              </w:rPr>
                                              <w:t>Government website</w:t>
                                            </w:r>
                                          </w:hyperlink>
                                          <w:r w:rsidRPr="00E14837">
                                            <w:rPr>
                                              <w:rFonts w:ascii="Arial" w:eastAsia="Times New Roman" w:hAnsi="Arial" w:cs="Arial"/>
                                              <w:color w:val="000000"/>
                                              <w:sz w:val="21"/>
                                              <w:szCs w:val="21"/>
                                              <w:lang w:eastAsia="en-GB"/>
                                            </w:rPr>
                                            <w:t>.  </w:t>
                                          </w:r>
                                        </w:p>
                                        <w:p w14:paraId="17558104"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pict w14:anchorId="2825EEB2">
                                              <v:rect id="_x0000_i1033" style="width:0;height:1.5pt" o:hralign="center" o:hrstd="t" o:hr="t" fillcolor="#a0a0a0" stroked="f"/>
                                            </w:pict>
                                          </w:r>
                                        </w:p>
                                        <w:p w14:paraId="464340B5" w14:textId="77777777" w:rsidR="00E14837" w:rsidRPr="00E14837" w:rsidRDefault="00E14837" w:rsidP="00E14837">
                                          <w:pPr>
                                            <w:spacing w:before="100" w:beforeAutospacing="1" w:after="240"/>
                                            <w:rPr>
                                              <w:rFonts w:ascii="Arial" w:eastAsia="Times New Roman" w:hAnsi="Arial" w:cs="Arial"/>
                                              <w:color w:val="000000"/>
                                              <w:sz w:val="21"/>
                                              <w:szCs w:val="21"/>
                                              <w:lang w:eastAsia="en-GB"/>
                                            </w:rPr>
                                          </w:pPr>
                                          <w:r w:rsidRPr="00E14837">
                                            <w:rPr>
                                              <w:rFonts w:ascii="Arial" w:eastAsia="Times New Roman" w:hAnsi="Arial" w:cs="Arial"/>
                                              <w:color w:val="000000"/>
                                              <w:sz w:val="21"/>
                                              <w:szCs w:val="21"/>
                                              <w:lang w:eastAsia="en-GB"/>
                                            </w:rPr>
                                            <w:t>All the important official advice to help restrict the spread coronavirus and how to deal with any infection can be found on the </w:t>
                                          </w:r>
                                          <w:hyperlink r:id="rId18" w:tgtFrame="_blank" w:history="1">
                                            <w:r w:rsidRPr="00E14837">
                                              <w:rPr>
                                                <w:rFonts w:ascii="Arial" w:eastAsia="Times New Roman" w:hAnsi="Arial" w:cs="Arial"/>
                                                <w:b/>
                                                <w:bCs/>
                                                <w:color w:val="1D5782"/>
                                                <w:sz w:val="21"/>
                                                <w:szCs w:val="21"/>
                                                <w:lang w:eastAsia="en-GB"/>
                                              </w:rPr>
                                              <w:t>NHS website</w:t>
                                            </w:r>
                                          </w:hyperlink>
                                          <w:r w:rsidRPr="00E14837">
                                            <w:rPr>
                                              <w:rFonts w:ascii="Arial" w:eastAsia="Times New Roman" w:hAnsi="Arial" w:cs="Arial"/>
                                              <w:color w:val="000000"/>
                                              <w:sz w:val="21"/>
                                              <w:szCs w:val="21"/>
                                              <w:lang w:eastAsia="en-GB"/>
                                            </w:rPr>
                                            <w:t>.</w:t>
                                          </w:r>
                                        </w:p>
                                      </w:tc>
                                    </w:tr>
                                  </w:tbl>
                                  <w:p w14:paraId="78B4ED80" w14:textId="77777777" w:rsidR="00E14837" w:rsidRPr="00E14837" w:rsidRDefault="00E14837" w:rsidP="00E14837">
                                    <w:pPr>
                                      <w:rPr>
                                        <w:rFonts w:ascii="Arial" w:eastAsia="Times New Roman" w:hAnsi="Arial" w:cs="Arial"/>
                                        <w:sz w:val="20"/>
                                        <w:szCs w:val="20"/>
                                        <w:lang w:eastAsia="en-GB"/>
                                      </w:rPr>
                                    </w:pPr>
                                  </w:p>
                                </w:tc>
                              </w:tr>
                            </w:tbl>
                            <w:p w14:paraId="66C80C2D" w14:textId="77777777" w:rsidR="00E14837" w:rsidRPr="00E14837" w:rsidRDefault="00E14837" w:rsidP="00E14837">
                              <w:pPr>
                                <w:jc w:val="center"/>
                                <w:rPr>
                                  <w:rFonts w:ascii="Arial" w:eastAsia="Times New Roman" w:hAnsi="Arial" w:cs="Arial"/>
                                  <w:sz w:val="20"/>
                                  <w:szCs w:val="20"/>
                                  <w:lang w:eastAsia="en-GB"/>
                                </w:rPr>
                              </w:pPr>
                            </w:p>
                          </w:tc>
                        </w:tr>
                      </w:tbl>
                      <w:p w14:paraId="33BDAF72" w14:textId="77777777" w:rsidR="00E14837" w:rsidRPr="00E14837" w:rsidRDefault="00E14837" w:rsidP="00E14837">
                        <w:pPr>
                          <w:rPr>
                            <w:rFonts w:ascii="Arial" w:eastAsia="Times New Roman" w:hAnsi="Arial" w:cs="Arial"/>
                            <w:sz w:val="20"/>
                            <w:szCs w:val="20"/>
                            <w:lang w:eastAsia="en-GB"/>
                          </w:rPr>
                        </w:pPr>
                        <w:r w:rsidRPr="00E14837">
                          <w:rPr>
                            <w:rFonts w:ascii="Arial" w:eastAsia="Times New Roman" w:hAnsi="Arial" w:cs="Arial"/>
                            <w:sz w:val="20"/>
                            <w:szCs w:val="20"/>
                            <w:lang w:eastAsia="en-GB"/>
                          </w:rPr>
                          <w:lastRenderedPageBreak/>
                          <w:pict w14:anchorId="5242F8E8">
                            <v:rect id="_x0000_i1034"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E14837" w:rsidRPr="00E14837" w14:paraId="1DB7D5A5" w14:textId="77777777" w:rsidTr="00E14837">
                          <w:trPr>
                            <w:tblCellSpacing w:w="0" w:type="dxa"/>
                          </w:trPr>
                          <w:tc>
                            <w:tcPr>
                              <w:tcW w:w="0" w:type="auto"/>
                              <w:vAlign w:val="bottom"/>
                              <w:hideMark/>
                            </w:tcPr>
                            <w:p w14:paraId="0F00688E" w14:textId="77777777" w:rsidR="00E14837" w:rsidRPr="00E14837" w:rsidRDefault="00E14837" w:rsidP="00E14837">
                              <w:pPr>
                                <w:rPr>
                                  <w:rFonts w:ascii="Arial" w:eastAsia="Times New Roman" w:hAnsi="Arial" w:cs="Arial"/>
                                  <w:color w:val="666666"/>
                                  <w:sz w:val="18"/>
                                  <w:szCs w:val="18"/>
                                  <w:lang w:eastAsia="en-GB"/>
                                </w:rPr>
                              </w:pPr>
                              <w:r w:rsidRPr="00E14837">
                                <w:rPr>
                                  <w:rFonts w:ascii="Arial" w:eastAsia="Times New Roman" w:hAnsi="Arial" w:cs="Arial"/>
                                  <w:color w:val="666666"/>
                                  <w:sz w:val="18"/>
                                  <w:szCs w:val="18"/>
                                  <w:lang w:eastAsia="en-GB"/>
                                </w:rPr>
                                <w:t>QUESTIONS?   </w:t>
                              </w:r>
                              <w:hyperlink r:id="rId19" w:tgtFrame="_blank" w:history="1">
                                <w:r w:rsidRPr="00E14837">
                                  <w:rPr>
                                    <w:rFonts w:ascii="Arial" w:eastAsia="Times New Roman" w:hAnsi="Arial" w:cs="Arial"/>
                                    <w:color w:val="1155CC"/>
                                    <w:sz w:val="18"/>
                                    <w:szCs w:val="18"/>
                                    <w:lang w:eastAsia="en-GB"/>
                                  </w:rPr>
                                  <w:t>Contact Us</w:t>
                                </w:r>
                              </w:hyperlink>
                            </w:p>
                          </w:tc>
                        </w:tr>
                      </w:tbl>
                      <w:p w14:paraId="308BEE6A" w14:textId="77777777" w:rsidR="00E14837" w:rsidRPr="00E14837" w:rsidRDefault="00E14837" w:rsidP="00E14837">
                        <w:pPr>
                          <w:rPr>
                            <w:rFonts w:ascii="Arial" w:eastAsia="Times New Roman" w:hAnsi="Arial" w:cs="Arial"/>
                            <w:sz w:val="20"/>
                            <w:szCs w:val="20"/>
                            <w:lang w:eastAsia="en-GB"/>
                          </w:rPr>
                        </w:pPr>
                      </w:p>
                    </w:tc>
                  </w:tr>
                </w:tbl>
                <w:p w14:paraId="33463D33" w14:textId="77777777" w:rsidR="00E14837" w:rsidRPr="00E14837" w:rsidRDefault="00E14837" w:rsidP="00E14837">
                  <w:pPr>
                    <w:rPr>
                      <w:rFonts w:ascii="Arial" w:eastAsia="Times New Roman" w:hAnsi="Arial" w:cs="Arial"/>
                      <w:sz w:val="20"/>
                      <w:szCs w:val="20"/>
                      <w:lang w:eastAsia="en-GB"/>
                    </w:rPr>
                  </w:pPr>
                </w:p>
              </w:tc>
            </w:tr>
          </w:tbl>
          <w:p w14:paraId="1BAC329F" w14:textId="77777777" w:rsidR="00E14837" w:rsidRPr="00E14837" w:rsidRDefault="00E14837" w:rsidP="00E14837">
            <w:pPr>
              <w:rPr>
                <w:rFonts w:ascii="Arial" w:eastAsia="Times New Roman" w:hAnsi="Arial" w:cs="Arial"/>
                <w:color w:val="000000"/>
                <w:sz w:val="20"/>
                <w:szCs w:val="20"/>
                <w:lang w:eastAsia="en-GB"/>
              </w:rPr>
            </w:pPr>
          </w:p>
        </w:tc>
      </w:tr>
    </w:tbl>
    <w:p w14:paraId="621F06EB" w14:textId="77777777" w:rsidR="005C3074" w:rsidRDefault="005C3074">
      <w:bookmarkStart w:id="1" w:name="_GoBack"/>
      <w:bookmarkEnd w:id="1"/>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CA1B0F"/>
    <w:multiLevelType w:val="multilevel"/>
    <w:tmpl w:val="A24E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837"/>
    <w:rsid w:val="005C3074"/>
    <w:rsid w:val="00C3032A"/>
    <w:rsid w:val="00E148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8DF07"/>
  <w15:chartTrackingRefBased/>
  <w15:docId w15:val="{454AC3D6-7EEC-48E0-AA55-AF5A74E23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14837"/>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837"/>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E14837"/>
    <w:rPr>
      <w:color w:val="0000FF"/>
      <w:u w:val="single"/>
    </w:rPr>
  </w:style>
  <w:style w:type="paragraph" w:styleId="NormalWeb">
    <w:name w:val="Normal (Web)"/>
    <w:basedOn w:val="Normal"/>
    <w:uiPriority w:val="99"/>
    <w:semiHidden/>
    <w:unhideWhenUsed/>
    <w:rsid w:val="00E14837"/>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148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2010818">
      <w:bodyDiv w:val="1"/>
      <w:marLeft w:val="0"/>
      <w:marRight w:val="0"/>
      <w:marTop w:val="0"/>
      <w:marBottom w:val="0"/>
      <w:divBdr>
        <w:top w:val="none" w:sz="0" w:space="0" w:color="auto"/>
        <w:left w:val="none" w:sz="0" w:space="0" w:color="auto"/>
        <w:bottom w:val="none" w:sz="0" w:space="0" w:color="auto"/>
        <w:right w:val="none" w:sz="0" w:space="0" w:color="auto"/>
      </w:divBdr>
      <w:divsChild>
        <w:div w:id="1787314180">
          <w:marLeft w:val="0"/>
          <w:marRight w:val="0"/>
          <w:marTop w:val="0"/>
          <w:marBottom w:val="0"/>
          <w:divBdr>
            <w:top w:val="none" w:sz="0" w:space="0" w:color="auto"/>
            <w:left w:val="none" w:sz="0" w:space="0" w:color="auto"/>
            <w:bottom w:val="none" w:sz="0" w:space="0" w:color="auto"/>
            <w:right w:val="none" w:sz="0" w:space="0" w:color="auto"/>
          </w:divBdr>
          <w:divsChild>
            <w:div w:id="196896151">
              <w:marLeft w:val="0"/>
              <w:marRight w:val="0"/>
              <w:marTop w:val="0"/>
              <w:marBottom w:val="0"/>
              <w:divBdr>
                <w:top w:val="none" w:sz="0" w:space="0" w:color="auto"/>
                <w:left w:val="none" w:sz="0" w:space="0" w:color="auto"/>
                <w:bottom w:val="none" w:sz="0" w:space="0" w:color="auto"/>
                <w:right w:val="none" w:sz="0" w:space="0" w:color="auto"/>
              </w:divBdr>
              <w:divsChild>
                <w:div w:id="167445522">
                  <w:marLeft w:val="0"/>
                  <w:marRight w:val="0"/>
                  <w:marTop w:val="0"/>
                  <w:marBottom w:val="0"/>
                  <w:divBdr>
                    <w:top w:val="none" w:sz="0" w:space="0" w:color="auto"/>
                    <w:left w:val="none" w:sz="0" w:space="0" w:color="auto"/>
                    <w:bottom w:val="none" w:sz="0" w:space="0" w:color="auto"/>
                    <w:right w:val="none" w:sz="0" w:space="0" w:color="auto"/>
                  </w:divBdr>
                  <w:divsChild>
                    <w:div w:id="940642776">
                      <w:marLeft w:val="0"/>
                      <w:marRight w:val="0"/>
                      <w:marTop w:val="0"/>
                      <w:marBottom w:val="0"/>
                      <w:divBdr>
                        <w:top w:val="none" w:sz="0" w:space="0" w:color="auto"/>
                        <w:left w:val="none" w:sz="0" w:space="0" w:color="auto"/>
                        <w:bottom w:val="none" w:sz="0" w:space="0" w:color="auto"/>
                        <w:right w:val="none" w:sz="0" w:space="0" w:color="auto"/>
                      </w:divBdr>
                    </w:div>
                  </w:divsChild>
                </w:div>
                <w:div w:id="1724912179">
                  <w:marLeft w:val="0"/>
                  <w:marRight w:val="0"/>
                  <w:marTop w:val="0"/>
                  <w:marBottom w:val="0"/>
                  <w:divBdr>
                    <w:top w:val="none" w:sz="0" w:space="0" w:color="auto"/>
                    <w:left w:val="none" w:sz="0" w:space="0" w:color="auto"/>
                    <w:bottom w:val="none" w:sz="0" w:space="0" w:color="auto"/>
                    <w:right w:val="none" w:sz="0" w:space="0" w:color="auto"/>
                  </w:divBdr>
                  <w:divsChild>
                    <w:div w:id="653416100">
                      <w:marLeft w:val="0"/>
                      <w:marRight w:val="0"/>
                      <w:marTop w:val="0"/>
                      <w:marBottom w:val="0"/>
                      <w:divBdr>
                        <w:top w:val="none" w:sz="0" w:space="0" w:color="auto"/>
                        <w:left w:val="none" w:sz="0" w:space="0" w:color="auto"/>
                        <w:bottom w:val="none" w:sz="0" w:space="0" w:color="auto"/>
                        <w:right w:val="none" w:sz="0" w:space="0" w:color="auto"/>
                      </w:divBdr>
                    </w:div>
                  </w:divsChild>
                </w:div>
                <w:div w:id="2140144581">
                  <w:marLeft w:val="0"/>
                  <w:marRight w:val="0"/>
                  <w:marTop w:val="0"/>
                  <w:marBottom w:val="0"/>
                  <w:divBdr>
                    <w:top w:val="none" w:sz="0" w:space="0" w:color="auto"/>
                    <w:left w:val="none" w:sz="0" w:space="0" w:color="auto"/>
                    <w:bottom w:val="none" w:sz="0" w:space="0" w:color="auto"/>
                    <w:right w:val="none" w:sz="0" w:space="0" w:color="auto"/>
                  </w:divBdr>
                  <w:divsChild>
                    <w:div w:id="815532836">
                      <w:marLeft w:val="0"/>
                      <w:marRight w:val="0"/>
                      <w:marTop w:val="0"/>
                      <w:marBottom w:val="0"/>
                      <w:divBdr>
                        <w:top w:val="none" w:sz="0" w:space="0" w:color="auto"/>
                        <w:left w:val="none" w:sz="0" w:space="0" w:color="auto"/>
                        <w:bottom w:val="none" w:sz="0" w:space="0" w:color="auto"/>
                        <w:right w:val="none" w:sz="0" w:space="0" w:color="auto"/>
                      </w:divBdr>
                    </w:div>
                  </w:divsChild>
                </w:div>
                <w:div w:id="707070266">
                  <w:marLeft w:val="0"/>
                  <w:marRight w:val="0"/>
                  <w:marTop w:val="0"/>
                  <w:marBottom w:val="0"/>
                  <w:divBdr>
                    <w:top w:val="none" w:sz="0" w:space="0" w:color="auto"/>
                    <w:left w:val="none" w:sz="0" w:space="0" w:color="auto"/>
                    <w:bottom w:val="none" w:sz="0" w:space="0" w:color="auto"/>
                    <w:right w:val="none" w:sz="0" w:space="0" w:color="auto"/>
                  </w:divBdr>
                  <w:divsChild>
                    <w:div w:id="807286652">
                      <w:marLeft w:val="0"/>
                      <w:marRight w:val="0"/>
                      <w:marTop w:val="0"/>
                      <w:marBottom w:val="0"/>
                      <w:divBdr>
                        <w:top w:val="none" w:sz="0" w:space="0" w:color="auto"/>
                        <w:left w:val="none" w:sz="0" w:space="0" w:color="auto"/>
                        <w:bottom w:val="none" w:sz="0" w:space="0" w:color="auto"/>
                        <w:right w:val="none" w:sz="0" w:space="0" w:color="auto"/>
                      </w:divBdr>
                    </w:div>
                  </w:divsChild>
                </w:div>
                <w:div w:id="503980477">
                  <w:marLeft w:val="0"/>
                  <w:marRight w:val="0"/>
                  <w:marTop w:val="0"/>
                  <w:marBottom w:val="0"/>
                  <w:divBdr>
                    <w:top w:val="none" w:sz="0" w:space="0" w:color="auto"/>
                    <w:left w:val="none" w:sz="0" w:space="0" w:color="auto"/>
                    <w:bottom w:val="none" w:sz="0" w:space="0" w:color="auto"/>
                    <w:right w:val="none" w:sz="0" w:space="0" w:color="auto"/>
                  </w:divBdr>
                  <w:divsChild>
                    <w:div w:id="2134130863">
                      <w:marLeft w:val="0"/>
                      <w:marRight w:val="0"/>
                      <w:marTop w:val="0"/>
                      <w:marBottom w:val="0"/>
                      <w:divBdr>
                        <w:top w:val="none" w:sz="0" w:space="0" w:color="auto"/>
                        <w:left w:val="none" w:sz="0" w:space="0" w:color="auto"/>
                        <w:bottom w:val="none" w:sz="0" w:space="0" w:color="auto"/>
                        <w:right w:val="none" w:sz="0" w:space="0" w:color="auto"/>
                      </w:divBdr>
                    </w:div>
                  </w:divsChild>
                </w:div>
                <w:div w:id="1222523684">
                  <w:marLeft w:val="0"/>
                  <w:marRight w:val="0"/>
                  <w:marTop w:val="0"/>
                  <w:marBottom w:val="0"/>
                  <w:divBdr>
                    <w:top w:val="none" w:sz="0" w:space="0" w:color="auto"/>
                    <w:left w:val="none" w:sz="0" w:space="0" w:color="auto"/>
                    <w:bottom w:val="none" w:sz="0" w:space="0" w:color="auto"/>
                    <w:right w:val="none" w:sz="0" w:space="0" w:color="auto"/>
                  </w:divBdr>
                  <w:divsChild>
                    <w:div w:id="1775441053">
                      <w:marLeft w:val="0"/>
                      <w:marRight w:val="0"/>
                      <w:marTop w:val="0"/>
                      <w:marBottom w:val="0"/>
                      <w:divBdr>
                        <w:top w:val="none" w:sz="0" w:space="0" w:color="auto"/>
                        <w:left w:val="none" w:sz="0" w:space="0" w:color="auto"/>
                        <w:bottom w:val="none" w:sz="0" w:space="0" w:color="auto"/>
                        <w:right w:val="none" w:sz="0" w:space="0" w:color="auto"/>
                      </w:divBdr>
                    </w:div>
                  </w:divsChild>
                </w:div>
                <w:div w:id="275796192">
                  <w:marLeft w:val="0"/>
                  <w:marRight w:val="0"/>
                  <w:marTop w:val="0"/>
                  <w:marBottom w:val="0"/>
                  <w:divBdr>
                    <w:top w:val="none" w:sz="0" w:space="0" w:color="auto"/>
                    <w:left w:val="none" w:sz="0" w:space="0" w:color="auto"/>
                    <w:bottom w:val="none" w:sz="0" w:space="0" w:color="auto"/>
                    <w:right w:val="none" w:sz="0" w:space="0" w:color="auto"/>
                  </w:divBdr>
                  <w:divsChild>
                    <w:div w:id="1699308745">
                      <w:marLeft w:val="0"/>
                      <w:marRight w:val="0"/>
                      <w:marTop w:val="0"/>
                      <w:marBottom w:val="0"/>
                      <w:divBdr>
                        <w:top w:val="none" w:sz="0" w:space="0" w:color="auto"/>
                        <w:left w:val="none" w:sz="0" w:space="0" w:color="auto"/>
                        <w:bottom w:val="none" w:sz="0" w:space="0" w:color="auto"/>
                        <w:right w:val="none" w:sz="0" w:space="0" w:color="auto"/>
                      </w:divBdr>
                    </w:div>
                  </w:divsChild>
                </w:div>
                <w:div w:id="1236669844">
                  <w:marLeft w:val="0"/>
                  <w:marRight w:val="0"/>
                  <w:marTop w:val="0"/>
                  <w:marBottom w:val="0"/>
                  <w:divBdr>
                    <w:top w:val="none" w:sz="0" w:space="0" w:color="auto"/>
                    <w:left w:val="none" w:sz="0" w:space="0" w:color="auto"/>
                    <w:bottom w:val="none" w:sz="0" w:space="0" w:color="auto"/>
                    <w:right w:val="none" w:sz="0" w:space="0" w:color="auto"/>
                  </w:divBdr>
                  <w:divsChild>
                    <w:div w:id="916476378">
                      <w:marLeft w:val="0"/>
                      <w:marRight w:val="0"/>
                      <w:marTop w:val="0"/>
                      <w:marBottom w:val="0"/>
                      <w:divBdr>
                        <w:top w:val="none" w:sz="0" w:space="0" w:color="auto"/>
                        <w:left w:val="none" w:sz="0" w:space="0" w:color="auto"/>
                        <w:bottom w:val="none" w:sz="0" w:space="0" w:color="auto"/>
                        <w:right w:val="none" w:sz="0" w:space="0" w:color="auto"/>
                      </w:divBdr>
                    </w:div>
                  </w:divsChild>
                </w:div>
                <w:div w:id="95635836">
                  <w:marLeft w:val="0"/>
                  <w:marRight w:val="0"/>
                  <w:marTop w:val="0"/>
                  <w:marBottom w:val="0"/>
                  <w:divBdr>
                    <w:top w:val="none" w:sz="0" w:space="0" w:color="auto"/>
                    <w:left w:val="none" w:sz="0" w:space="0" w:color="auto"/>
                    <w:bottom w:val="none" w:sz="0" w:space="0" w:color="auto"/>
                    <w:right w:val="none" w:sz="0" w:space="0" w:color="auto"/>
                  </w:divBdr>
                  <w:divsChild>
                    <w:div w:id="1312443217">
                      <w:marLeft w:val="0"/>
                      <w:marRight w:val="0"/>
                      <w:marTop w:val="0"/>
                      <w:marBottom w:val="0"/>
                      <w:divBdr>
                        <w:top w:val="none" w:sz="0" w:space="0" w:color="auto"/>
                        <w:left w:val="none" w:sz="0" w:space="0" w:color="auto"/>
                        <w:bottom w:val="none" w:sz="0" w:space="0" w:color="auto"/>
                        <w:right w:val="none" w:sz="0" w:space="0" w:color="auto"/>
                      </w:divBdr>
                    </w:div>
                  </w:divsChild>
                </w:div>
                <w:div w:id="95960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QsInVyaSI6ImJwMjpjbGljayIsImJ1bGxldGluX2lkIjoiMjAyMDA0MDkuMTk5NjQwMzEiLCJ1cmwiOiJodHRwczovL3d3dy5nb3YudWsvZ292ZXJubWVudC9wdWJsaWNhdGlvbnMvY292aWQtMTktc3RheS1hdC1ob21lLWd1aWRhbmNlL3N0YXktYXQtaG9tZS1ndWlkYW5jZS1mb3ItaG91c2Vob2xkcy13aXRoLXBvc3NpYmxlLWNvcm9uYXZpcnVzLWNvdmlkLTE5LWluZmVjdGlvbj91dG1fY29udGVudD0mdXRtX21lZGl1bT1lbWFpbCZ1dG1fbmFtZT0mdXRtX3NvdXJjZT1nb3ZkZWxpdmVyeSZ1dG1fdGVybT0jY2xlYW5pbmctYW5kLWRpc3Bvc2FsLW9mLXdhc3RlIn0.r710fETBe9JaPvPWscEMpumoQtWG33BmGILFvj5MA3w/br/77228075029-l" TargetMode="External"/><Relationship Id="rId13" Type="http://schemas.openxmlformats.org/officeDocument/2006/relationships/hyperlink" Target="https://lnks.gd/l/eyJhbGciOiJIUzI1NiJ9.eyJidWxsZXRpbl9saW5rX2lkIjoxMDksInVyaSI6ImJwMjpjbGljayIsImJ1bGxldGluX2lkIjoiMjAyMDA0MDkuMTk5NjQwMzEiLCJ1cmwiOiJodHRwczovL2Jzd2FpZC5vcmcvP3V0bV9jb250ZW50PSZ1dG1fbWVkaXVtPWVtYWlsJnV0bV9uYW1lPSZ1dG1fc291cmNlPWdvdmRlbGl2ZXJ5JnV0bV90ZXJtPSJ9.iyIU5Jm5QisgFS4IRjB8kiBiGrP2tN4ufRFmfT3voLw/br/77228075029-l" TargetMode="External"/><Relationship Id="rId18" Type="http://schemas.openxmlformats.org/officeDocument/2006/relationships/hyperlink" Target="https://lnks.gd/l/eyJhbGciOiJIUzI1NiJ9.eyJidWxsZXRpbl9saW5rX2lkIjoxMTQsInVyaSI6ImJwMjpjbGljayIsImJ1bGxldGluX2lkIjoiMjAyMDA0MDkuMTk5NjQwMzEiLCJ1cmwiOiJodHRwczovL3d3dy5uaHMudWsvY29uZGl0aW9ucy9jb3JvbmF2aXJ1cy1jb3ZpZC0xOS8_dXRtX2NvbnRlbnQ9JnV0bV9tZWRpdW09ZW1haWwmdXRtX25hbWU9JnV0bV9zb3VyY2U9Z292ZGVsaXZlcnkmdXRtX3Rlcm09In0.PYVlLZLST5lY5uf4LrY3qn5buZCZK6rlbBSebyOu084/br/77228075029-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lnks.gd/l/eyJhbGciOiJIUzI1NiJ9.eyJidWxsZXRpbl9saW5rX2lkIjoxMDMsInVyaSI6ImJwMjpjbGljayIsImJ1bGxldGluX2lkIjoiMjAyMDA0MDkuMTk5NjQwMzEiLCJ1cmwiOiJodHRwczovL3d3dy5iaXJtaW5naGFtLmdvdi51ay9uZXdzL2FydGljbGUvNTgwL2hvd195b3VfY2FuX3N1cHBvcnRfcmVmdXNlX2NvbGxlY3RvcnNfZHVyaW5nX2Nvcm9uYXZpcnVzX2NyaXNpcz91dG1fY29udGVudD0mdXRtX21lZGl1bT1lbWFpbCZ1dG1fbmFtZT0mdXRtX3NvdXJjZT1nb3ZkZWxpdmVyeSZ1dG1fdGVybT0ifQ.dIY6od59EEGfhlbL5KHQ7TJkUNUVId76mLiE7zxxnGs/br/77228075029-l" TargetMode="External"/><Relationship Id="rId12" Type="http://schemas.openxmlformats.org/officeDocument/2006/relationships/hyperlink" Target="https://lnks.gd/l/eyJhbGciOiJIUzI1NiJ9.eyJidWxsZXRpbl9saW5rX2lkIjoxMDgsInVyaSI6ImJwMjpjbGljayIsImJ1bGxldGluX2lkIjoiMjAyMDA0MDkuMTk5NjQwMzEiLCJ1cmwiOiJodHRwczovL3d3dy5iaXJtaW5naGFtLmdvdi51ay9uZXdzL2FydGljbGUvNTgzL3BsZWFfdG9fbWFudWZhY3R1cmVyc19mb3JfcHJvdGVjdGl2ZV9lcXVpcG1lbnQ_dXRtX2NvbnRlbnQ9JnV0bV9tZWRpdW09ZW1haWwmdXRtX25hbWU9JnV0bV9zb3VyY2U9Z292ZGVsaXZlcnkmdXRtX3Rlcm09In0.pkqs8-vWkWHgdUG3oyvc0SPB688gWu4QI9LrFlLs5vQ/br/77228075029-l" TargetMode="External"/><Relationship Id="rId17" Type="http://schemas.openxmlformats.org/officeDocument/2006/relationships/hyperlink" Target="https://lnks.gd/l/eyJhbGciOiJIUzI1NiJ9.eyJidWxsZXRpbl9saW5rX2lkIjoxMTMsInVyaSI6ImJwMjpjbGljayIsImJ1bGxldGluX2lkIjoiMjAyMDA0MDkuMTk5NjQwMzEiLCJ1cmwiOiJodHRwczovL3d3dy5nb3YudWsvZ292ZXJubWVudC90b3BpY2FsLWV2ZW50cy9jb3JvbmF2aXJ1cy1jb3ZpZC0xOS11ay1nb3Zlcm5tZW50LXJlc3BvbnNlP3V0bV9jb250ZW50PSZ1dG1fbWVkaXVtPWVtYWlsJnV0bV9uYW1lPSZ1dG1fc291cmNlPWdvdmRlbGl2ZXJ5JnV0bV90ZXJtPSJ9.KHg_oTjKoTfZT5C3iYZyjjjNz4522gSFp7_vXATXaUE/br/77228075029-l" TargetMode="External"/><Relationship Id="rId2" Type="http://schemas.openxmlformats.org/officeDocument/2006/relationships/styles" Target="styles.xml"/><Relationship Id="rId16" Type="http://schemas.openxmlformats.org/officeDocument/2006/relationships/hyperlink" Target="https://lnks.gd/l/eyJhbGciOiJIUzI1NiJ9.eyJidWxsZXRpbl9saW5rX2lkIjoxMTIsInVyaSI6ImJwMjpjbGljayIsImJ1bGxldGluX2lkIjoiMjAyMDA0MDkuMTk5NjQwMzEiLCJ1cmwiOiJodHRwczovL3d3dy5mYWNlYm9vay5jb20vYmhhbXdpbGRsaWZlY29uc2VydmF0aW9ucGFyay92aWRlb3MvNTQ0NzE0MTEzMTI1MDM0Lz91dG1fY29udGVudD0mdXRtX21lZGl1bT1lbWFpbCZ1dG1fbmFtZT0mdXRtX3NvdXJjZT1nb3ZkZWxpdmVyeSZ1dG1fdGVybT0ifQ.Ao4VjDiGQ3YVf3wxeeA4_k5YjbwU_xvXBaoS7uDCa0g/br/77228075029-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lnks.gd/l/eyJhbGciOiJIUzI1NiJ9.eyJidWxsZXRpbl9saW5rX2lkIjoxMDIsInVyaSI6ImJwMjpjbGljayIsImJ1bGxldGluX2lkIjoiMjAyMDA0MDkuMTk5NjQwMzEiLCJ1cmwiOiJodHRwczovL3d3dy5iaXJtaW5naGFtLmdvdi51ay9jb3JvbmF2aXJ1c19hZHZpY2U_dXRtX2NvbnRlbnQ9JnV0bV9tZWRpdW09ZW1haWwmdXRtX25hbWU9JnV0bV9zb3VyY2U9Z292ZGVsaXZlcnkmdXRtX3Rlcm09In0.UT7KduclSol51f56PejIDrgdtDsxVtfzEBpSa4xjg6c/br/77228075029-l" TargetMode="External"/><Relationship Id="rId11" Type="http://schemas.openxmlformats.org/officeDocument/2006/relationships/hyperlink" Target="https://lnks.gd/l/eyJhbGciOiJIUzI1NiJ9.eyJidWxsZXRpbl9saW5rX2lkIjoxMDcsInVyaSI6ImJwMjpjbGljayIsImJ1bGxldGluX2lkIjoiMjAyMDA0MDkuMTk5NjQwMzEiLCJ1cmwiOiJodHRwczovL3d3dy5iaXJtaW5naGFtLmdvdi51ay9pbmZvLzUwMjMxL2Nvcm9uYXZpcnVzX2NvdmlkLTE5LzIwODcvZG9uYXRpb25zX29mX3Byb3RlY3RpdmVfZXF1aXBtZW50P3V0bV9jb250ZW50PSZ1dG1fbWVkaXVtPWVtYWlsJnV0bV9uYW1lPSZ1dG1fc291cmNlPWdvdmRlbGl2ZXJ5JnV0bV90ZXJtPSJ9.15Qb5I_Kk6X7OOxlTybOrmoJ-u_RtPrCw4pK-kN4bs0/br/77228075029-l" TargetMode="External"/><Relationship Id="rId5" Type="http://schemas.openxmlformats.org/officeDocument/2006/relationships/hyperlink" Target="https://lnks.gd/l/eyJhbGciOiJIUzI1NiJ9.eyJidWxsZXRpbl9saW5rX2lkIjoxMDEsInVyaSI6ImJwMjpjbGljayIsImJ1bGxldGluX2lkIjoiMjAyMDA0MDkuMTk5NjQwMzEiLCJ1cmwiOiJodHRwczovL3d3dy5nb3YudWsvZ292ZXJubWVudC9wdWJsaWNhdGlvbnMvY29yb25hdmlydXMtb3V0YnJlYWstZmFxcy13aGF0LXlvdS1jYW4tYW5kLWNhbnQtZG8vY29yb25hdmlydXMtb3V0YnJlYWstZmFxcy13aGF0LXlvdS1jYW4tYW5kLWNhbnQtZG8_dXRtX2NvbnRlbnQ9JnV0bV9tZWRpdW09ZW1haWwmdXRtX25hbWU9JnV0bV9zb3VyY2U9Z292ZGVsaXZlcnkmdXRtX3Rlcm09In0.70BT4KO4qnoxDBz_eWKmbM8-t4iBHXjOWEPXy4m01vk/br/77228075029-l" TargetMode="External"/><Relationship Id="rId15" Type="http://schemas.openxmlformats.org/officeDocument/2006/relationships/hyperlink" Target="https://lnks.gd/l/eyJhbGciOiJIUzI1NiJ9.eyJidWxsZXRpbl9saW5rX2lkIjoxMTEsInVyaSI6ImJwMjpjbGljayIsImJ1bGxldGluX2lkIjoiMjAyMDA0MDkuMTk5NjQwMzEiLCJ1cmwiOiJodHRwczovL3d3dy5iaXJtaW5naGFtLmdvdi51ay9uZXdzL2FydGljbGUvNTgxL2Jpcm1pbmdoYW1fY2FyX3BhcmtfY2xvc3VyZXM_dXRtX2NvbnRlbnQ9JnV0bV9tZWRpdW09ZW1haWwmdXRtX25hbWU9JnV0bV9zb3VyY2U9Z292ZGVsaXZlcnkmdXRtX3Rlcm09In0.NVYOoL0eIq598-wdxg3RMF7And7s6bA5xz6HsTNfF2o/br/77228075029-l" TargetMode="External"/><Relationship Id="rId10" Type="http://schemas.openxmlformats.org/officeDocument/2006/relationships/hyperlink" Target="https://lnks.gd/l/eyJhbGciOiJIUzI1NiJ9.eyJidWxsZXRpbl9saW5rX2lkIjoxMDYsInVyaSI6ImJwMjpjbGljayIsImJ1bGxldGluX2lkIjoiMjAyMDA0MDkuMTk5NjQwMzEiLCJ1cmwiOiJodHRwczovL3d3dy5iaXJtaW5naGFtLmdvdi51ay9ibG9nL2Jpcm1pbmdoYW0tYmxvZy9wb3N0LzM3NS90aGFuay15b3UtZm9yLWJlaW5nLWJyaWxsaWFudC1iaXJtaW5naGFtP3V0bV9jb250ZW50PSZ1dG1fbWVkaXVtPWVtYWlsJnV0bV9uYW1lPSZ1dG1fc291cmNlPWdvdmRlbGl2ZXJ5JnV0bV90ZXJtPSJ9.Jj4BoGGKs5LX4p0RHZy7gnQ2pBsTJgQ9xWSr_LiMiGU/br/77228075029-l" TargetMode="External"/><Relationship Id="rId19" Type="http://schemas.openxmlformats.org/officeDocument/2006/relationships/hyperlink" Target="https://lnks.gd/l/eyJhbGciOiJIUzI1NiJ9.eyJidWxsZXRpbl9saW5rX2lkIjoxMTUsInVyaSI6ImJwMjpjbGljayIsImJ1bGxldGluX2lkIjoiMjAyMDA0MDkuMTk5NjQwMzEiLCJ1cmwiOiJodHRwOi8vd3d3LmJpcm1pbmdoYW0uZ292LnVrL2NvbnRhY3R1cz91dG1fY29udGVudD0mdXRtX21lZGl1bT1lbWFpbCZ1dG1fbmFtZT0mdXRtX3NvdXJjZT1nb3ZkZWxpdmVyeSZ1dG1fdGVybT0ifQ.JE5RUiVW6UIqMT8eVLwjAh-DVXLpme0dSAhvKNihgnk/br/77228075029-l" TargetMode="External"/><Relationship Id="rId4" Type="http://schemas.openxmlformats.org/officeDocument/2006/relationships/webSettings" Target="webSettings.xml"/><Relationship Id="rId9" Type="http://schemas.openxmlformats.org/officeDocument/2006/relationships/hyperlink" Target="https://lnks.gd/l/eyJhbGciOiJIUzI1NiJ9.eyJidWxsZXRpbl9saW5rX2lkIjoxMDUsInVyaSI6ImJwMjpjbGljayIsImJ1bGxldGluX2lkIjoiMjAyMDA0MDkuMTk5NjQwMzEiLCJ1cmwiOiJodHRwczovL3d3dy5iaXJtaW5naGFtLmdvdi51ay9ob21lcGFnZS8zNTEvYWZmZWN0ZWRfY291bmNpbF9zZXJ2aWNlcz91dG1fY29udGVudD0mdXRtX21lZGl1bT1lbWFpbCZ1dG1fbmFtZT0mdXRtX3NvdXJjZT1nb3ZkZWxpdmVyeSZ1dG1fdGVybT0ifQ.JmPD1EdwEEcEkzzU52mNejnMWEGxTiRLoLmBdQvxxYk/br/77228075029-l" TargetMode="External"/><Relationship Id="rId14" Type="http://schemas.openxmlformats.org/officeDocument/2006/relationships/hyperlink" Target="https://lnks.gd/l/eyJhbGciOiJIUzI1NiJ9.eyJidWxsZXRpbl9saW5rX2lkIjoxMTAsInVyaSI6ImJwMjpjbGljayIsImJ1bGxldGluX2lkIjoiMjAyMDA0MDkuMTk5NjQwMzEiLCJ1cmwiOiJodHRwOi8vd3d3LndvbWVuc2FpZC5vcmcudWs_dXRtX2NvbnRlbnQ9JnV0bV9tZWRpdW09ZW1haWwmdXRtX25hbWU9JnV0bV9zb3VyY2U9Z292ZGVsaXZlcnkmdXRtX3Rlcm09In0.K495oFLBXEMW9RFxm-cUzlWR98-Abaij4Hb0tOCtyj0/br/77228075029-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1562</Words>
  <Characters>8906</Characters>
  <Application>Microsoft Office Word</Application>
  <DocSecurity>0</DocSecurity>
  <Lines>74</Lines>
  <Paragraphs>20</Paragraphs>
  <ScaleCrop>false</ScaleCrop>
  <Company/>
  <LinksUpToDate>false</LinksUpToDate>
  <CharactersWithSpaces>10448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2020-04-09T17:00:00Z</dcterms:created>
  <dcterms:modified xsi:type="dcterms:W3CDTF">2020-04-09T17:01:00Z</dcterms:modified>
</cp:coreProperties>
</file>