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386664" w:rsidRPr="00386664" w14:paraId="4522B96A" w14:textId="77777777" w:rsidTr="0038666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386664" w:rsidRPr="00386664" w14:paraId="3614743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386664" w:rsidRPr="00386664" w14:paraId="212A151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A18B6CF" w14:textId="02C0C6F5" w:rsidR="00386664" w:rsidRPr="00386664" w:rsidRDefault="00386664" w:rsidP="00386664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386664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8C30D2B" wp14:editId="4DD86C55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677F0CA" w14:textId="77777777" w:rsidR="00386664" w:rsidRPr="00386664" w:rsidRDefault="00386664" w:rsidP="0038666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386664" w:rsidRPr="00386664" w14:paraId="739D8DE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25D62A1" w14:textId="5C9E1C72" w:rsidR="00386664" w:rsidRPr="00386664" w:rsidRDefault="00386664" w:rsidP="00386664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386664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DDD109A" wp14:editId="3EC31234">
                              <wp:extent cx="2571750" cy="762000"/>
                              <wp:effectExtent l="0" t="0" r="0" b="0"/>
                              <wp:docPr id="3" name="Picture 3" descr="Neighbourhood Watch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Neighbourhood Watch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E58F74E" w14:textId="77777777" w:rsidR="00386664" w:rsidRPr="00386664" w:rsidRDefault="00386664" w:rsidP="0038666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9BBCFE1" w14:textId="77777777" w:rsidR="00386664" w:rsidRPr="00386664" w:rsidRDefault="00386664" w:rsidP="00386664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386664" w:rsidRPr="00386664" w14:paraId="7CD0E832" w14:textId="77777777" w:rsidTr="00386664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386664" w:rsidRPr="00386664" w14:paraId="0E5733F4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386664" w:rsidRPr="00386664" w14:paraId="28B2875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602FE6B5" w14:textId="2462EB55" w:rsidR="00386664" w:rsidRPr="00386664" w:rsidRDefault="00386664" w:rsidP="00386664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386664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4D29F97" wp14:editId="4AA483D9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4000447" w14:textId="77777777" w:rsidR="00386664" w:rsidRPr="00386664" w:rsidRDefault="00386664" w:rsidP="0038666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386664" w:rsidRPr="00386664" w14:paraId="73FBB0F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FB0FD8B" w14:textId="77777777" w:rsidR="00386664" w:rsidRPr="00386664" w:rsidRDefault="00386664" w:rsidP="00386664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386664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Neighbourhood Watch October Our News Newsletter Is Here</w:t>
                        </w:r>
                      </w:p>
                    </w:tc>
                  </w:tr>
                </w:tbl>
                <w:p w14:paraId="19C0A3C3" w14:textId="77777777" w:rsidR="00386664" w:rsidRPr="00386664" w:rsidRDefault="00386664" w:rsidP="00386664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270CF63" w14:textId="77777777" w:rsidR="00386664" w:rsidRPr="00386664" w:rsidRDefault="00386664" w:rsidP="00386664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386664" w:rsidRPr="00386664" w14:paraId="4EC87EE5" w14:textId="77777777" w:rsidTr="0038666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568C132" w14:textId="77777777" w:rsidR="00386664" w:rsidRPr="00386664" w:rsidRDefault="00386664" w:rsidP="00386664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5F412DCF">
                <v:rect id="_x0000_i1028" style="width:0;height:1.5pt" o:hralign="center" o:hrstd="t" o:hrnoshade="t" o:hr="t" fillcolor="#3daf74" stroked="f"/>
              </w:pict>
            </w:r>
          </w:p>
        </w:tc>
      </w:tr>
      <w:tr w:rsidR="00386664" w:rsidRPr="00386664" w14:paraId="3FF0582B" w14:textId="77777777" w:rsidTr="0038666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CB8E809" w14:textId="77777777" w:rsidR="00386664" w:rsidRPr="00386664" w:rsidRDefault="00386664" w:rsidP="00386664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Tony,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</w:p>
          <w:p w14:paraId="5CAAA119" w14:textId="77777777" w:rsidR="00386664" w:rsidRPr="00386664" w:rsidRDefault="00386664" w:rsidP="00386664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hyperlink r:id="rId10" w:tgtFrame="_blank" w:history="1">
              <w:r w:rsidRPr="00386664">
                <w:rPr>
                  <w:rFonts w:ascii="Arial" w:eastAsia="Times New Roman" w:hAnsi="Arial" w:cs="Arial"/>
                  <w:b/>
                  <w:bCs/>
                  <w:color w:val="1155CC"/>
                  <w:sz w:val="28"/>
                  <w:szCs w:val="28"/>
                  <w:u w:val="single"/>
                  <w:lang w:eastAsia="en-GB"/>
                </w:rPr>
                <w:t>Click here to read our Octobe</w:t>
              </w:r>
              <w:r w:rsidRPr="00386664">
                <w:rPr>
                  <w:rFonts w:ascii="Arial" w:eastAsia="Times New Roman" w:hAnsi="Arial" w:cs="Arial"/>
                  <w:b/>
                  <w:bCs/>
                  <w:color w:val="1155CC"/>
                  <w:sz w:val="28"/>
                  <w:szCs w:val="28"/>
                  <w:u w:val="single"/>
                  <w:lang w:eastAsia="en-GB"/>
                </w:rPr>
                <w:t>r</w:t>
              </w:r>
              <w:r w:rsidRPr="00386664">
                <w:rPr>
                  <w:rFonts w:ascii="Arial" w:eastAsia="Times New Roman" w:hAnsi="Arial" w:cs="Arial"/>
                  <w:b/>
                  <w:bCs/>
                  <w:color w:val="1155CC"/>
                  <w:sz w:val="28"/>
                  <w:szCs w:val="28"/>
                  <w:u w:val="single"/>
                  <w:lang w:eastAsia="en-GB"/>
                </w:rPr>
                <w:t xml:space="preserve"> Our News newsletter</w:t>
              </w:r>
            </w:hyperlink>
            <w:r w:rsidRPr="00386664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en-GB"/>
              </w:rPr>
              <w:t> </w:t>
            </w:r>
          </w:p>
          <w:p w14:paraId="18F3116E" w14:textId="2B35003A" w:rsidR="00386664" w:rsidRPr="00386664" w:rsidRDefault="00386664" w:rsidP="00386664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This month we are thrilled to launch, for the third year running, the</w:t>
            </w:r>
            <w:r w:rsidRPr="00386664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 Neighbour of the Year Award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, in partnership with our friends at Co-op Insurance; and Neighbourhood Watch Network's first ever </w:t>
            </w:r>
            <w:r w:rsidRPr="00386664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Community Grants Fund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  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get to know our CEO, John Hayward-Cripps better in our Spotlight feature; and look at County Lines and what we can do about them. Furthermore we offer guidance and advice on supporting communities, and sustaining your Neighbourhood Watch group, as we face a rise in Covid-19 cases across England and Wales.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So grab your tea, put your feet up and enjoy </w:t>
            </w:r>
            <w:hyperlink r:id="rId11" w:tgtFrame="_blank" w:history="1">
              <w:r w:rsidRPr="00386664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our newsletter</w:t>
              </w:r>
            </w:hyperlink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 Don't forget to share it with your community.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Keep safe,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Central Support Team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Neighbourhood Watch Network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Follow us..</w:t>
            </w:r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Website:</w:t>
            </w:r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t> </w:t>
            </w:r>
            <w:hyperlink r:id="rId12" w:tgtFrame="_blank" w:history="1"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ourwatch.org.uk</w:t>
              </w:r>
            </w:hyperlink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Facebook: </w:t>
            </w:r>
            <w:hyperlink r:id="rId13" w:tgtFrame="_blank" w:history="1"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facebook.com/</w:t>
              </w:r>
              <w:proofErr w:type="spellStart"/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ourwatch</w:t>
              </w:r>
              <w:proofErr w:type="spellEnd"/>
            </w:hyperlink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Twitter:</w:t>
            </w:r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t> </w:t>
            </w:r>
            <w:hyperlink r:id="rId14" w:tgtFrame="_blank" w:history="1"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twitter.com/</w:t>
              </w:r>
              <w:proofErr w:type="spellStart"/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N_watch</w:t>
              </w:r>
              <w:proofErr w:type="spellEnd"/>
            </w:hyperlink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Instagram: </w:t>
            </w:r>
            <w:hyperlink r:id="rId15" w:tgtFrame="_blank" w:history="1"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instagram.com/</w:t>
              </w:r>
              <w:proofErr w:type="spellStart"/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neighbourhood.watch.insta</w:t>
              </w:r>
              <w:proofErr w:type="spellEnd"/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/</w:t>
              </w:r>
            </w:hyperlink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LinkedIn</w:t>
            </w:r>
            <w:r w:rsidRPr="00386664">
              <w:rPr>
                <w:rFonts w:ascii="Arial" w:eastAsia="Times New Roman" w:hAnsi="Arial" w:cs="Arial"/>
                <w:i/>
                <w:iCs/>
                <w:color w:val="555555"/>
                <w:sz w:val="23"/>
                <w:szCs w:val="23"/>
                <w:lang w:eastAsia="en-GB"/>
              </w:rPr>
              <w:t>: </w:t>
            </w:r>
            <w:hyperlink r:id="rId16" w:tgtFrame="_blank" w:history="1">
              <w:r w:rsidRPr="00386664">
                <w:rPr>
                  <w:rFonts w:ascii="Arial" w:eastAsia="Times New Roman" w:hAnsi="Arial" w:cs="Arial"/>
                  <w:i/>
                  <w:iCs/>
                  <w:color w:val="1155CC"/>
                  <w:sz w:val="23"/>
                  <w:szCs w:val="23"/>
                  <w:u w:val="single"/>
                  <w:lang w:eastAsia="en-GB"/>
                </w:rPr>
                <w:t>linkedin.com/company/neighbourhood-watch/</w:t>
              </w:r>
            </w:hyperlink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386664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628742C0" wp14:editId="526942D0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6664" w:rsidRPr="00386664" w14:paraId="17AE3D0C" w14:textId="77777777" w:rsidTr="0038666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2732DBC" w14:textId="77777777" w:rsidR="00386664" w:rsidRPr="00386664" w:rsidRDefault="00386664" w:rsidP="00386664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386664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Deborah Waller (NWN, Senior Digital and Communications Manager, </w:t>
            </w:r>
            <w:proofErr w:type="gramStart"/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England</w:t>
            </w:r>
            <w:proofErr w:type="gramEnd"/>
            <w:r w:rsidRPr="00386664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and Wales)</w:t>
            </w:r>
          </w:p>
        </w:tc>
      </w:tr>
    </w:tbl>
    <w:p w14:paraId="605F2333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664"/>
    <w:rsid w:val="00386664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73240"/>
  <w15:chartTrackingRefBased/>
  <w15:docId w15:val="{2B36B51A-FB56-495A-82D7-9695D2BD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8666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666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38666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86664"/>
    <w:rPr>
      <w:b/>
      <w:bCs/>
    </w:rPr>
  </w:style>
  <w:style w:type="character" w:styleId="Emphasis">
    <w:name w:val="Emphasis"/>
    <w:basedOn w:val="DefaultParagraphFont"/>
    <w:uiPriority w:val="20"/>
    <w:qFormat/>
    <w:rsid w:val="00386664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38666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40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hyperlink" Target="http://facebook.com/ourwatch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ourwatch.org.uk/" TargetMode="External"/><Relationship Id="rId17" Type="http://schemas.openxmlformats.org/officeDocument/2006/relationships/image" Target="media/image4.gif"/><Relationship Id="rId2" Type="http://schemas.openxmlformats.org/officeDocument/2006/relationships/settings" Target="settings.xml"/><Relationship Id="rId16" Type="http://schemas.openxmlformats.org/officeDocument/2006/relationships/hyperlink" Target="http://linkedin.com/company/neighbourhood-watch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ourwatch.org.uk/" TargetMode="External"/><Relationship Id="rId11" Type="http://schemas.openxmlformats.org/officeDocument/2006/relationships/hyperlink" Target="https://bit.ly/OurNewsOct202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instagram.com/neighbourhood.watch.insta/" TargetMode="External"/><Relationship Id="rId10" Type="http://schemas.openxmlformats.org/officeDocument/2006/relationships/hyperlink" Target="https://bit.ly/OurNewsOct2020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twitter.com/N_wat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2020-10-03T17:05:00Z</dcterms:created>
  <dcterms:modified xsi:type="dcterms:W3CDTF">2020-10-03T17:07:00Z</dcterms:modified>
</cp:coreProperties>
</file>