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FB276B" w14:textId="77777777" w:rsidR="00BA1756" w:rsidRPr="00BA1756" w:rsidRDefault="00BA1756" w:rsidP="001F5C9B">
      <w:pPr>
        <w:shd w:val="clear" w:color="auto" w:fill="FFFFFF"/>
        <w:spacing w:line="420" w:lineRule="atLeast"/>
        <w:outlineLvl w:val="1"/>
        <w:rPr>
          <w:rFonts w:ascii="Arial" w:eastAsia="Times New Roman" w:hAnsi="Arial" w:cs="Arial"/>
          <w:b/>
          <w:bCs/>
          <w:color w:val="333333"/>
          <w:sz w:val="32"/>
          <w:szCs w:val="32"/>
          <w:lang w:eastAsia="en-GB"/>
        </w:rPr>
      </w:pPr>
      <w:r w:rsidRPr="00BA1756">
        <w:rPr>
          <w:rFonts w:ascii="Arial" w:eastAsia="Times New Roman" w:hAnsi="Arial" w:cs="Arial"/>
          <w:b/>
          <w:bCs/>
          <w:color w:val="333333"/>
          <w:sz w:val="32"/>
          <w:szCs w:val="32"/>
          <w:lang w:eastAsia="en-GB"/>
        </w:rPr>
        <w:t>November Frosty Morning</w:t>
      </w:r>
    </w:p>
    <w:p w14:paraId="79064C71" w14:textId="421918F8" w:rsidR="005C3074" w:rsidRDefault="00BA1756">
      <w:pPr>
        <w:rPr>
          <w:rFonts w:ascii="Arial" w:hAnsi="Arial" w:cs="Arial"/>
          <w:color w:val="555555"/>
          <w:sz w:val="23"/>
          <w:szCs w:val="23"/>
          <w:shd w:val="clear" w:color="auto" w:fill="FFFFFF"/>
        </w:rPr>
      </w:pPr>
      <w:r>
        <w:rPr>
          <w:rFonts w:ascii="Arial" w:hAnsi="Arial" w:cs="Arial"/>
          <w:color w:val="555555"/>
          <w:sz w:val="23"/>
          <w:szCs w:val="23"/>
          <w:shd w:val="clear" w:color="auto" w:fill="FFFFFF"/>
        </w:rPr>
        <w:t>So</w:t>
      </w:r>
      <w:r w:rsidR="00E22F50">
        <w:rPr>
          <w:rFonts w:ascii="Arial" w:hAnsi="Arial" w:cs="Arial"/>
          <w:color w:val="555555"/>
          <w:sz w:val="23"/>
          <w:szCs w:val="23"/>
          <w:shd w:val="clear" w:color="auto" w:fill="FFFFFF"/>
        </w:rPr>
        <w:t>,</w:t>
      </w:r>
      <w:r>
        <w:rPr>
          <w:rFonts w:ascii="Arial" w:hAnsi="Arial" w:cs="Arial"/>
          <w:color w:val="555555"/>
          <w:sz w:val="23"/>
          <w:szCs w:val="23"/>
          <w:shd w:val="clear" w:color="auto" w:fill="FFFFFF"/>
        </w:rPr>
        <w:t xml:space="preserve"> we had our first heavy frost of the year last night. That means winter is just around the corner. </w:t>
      </w:r>
      <w:r>
        <w:rPr>
          <w:rFonts w:ascii="Arial" w:hAnsi="Arial" w:cs="Arial"/>
          <w:color w:val="555555"/>
          <w:sz w:val="23"/>
          <w:szCs w:val="23"/>
        </w:rPr>
        <w:br/>
      </w:r>
      <w:r>
        <w:rPr>
          <w:rFonts w:ascii="Arial" w:hAnsi="Arial" w:cs="Arial"/>
          <w:color w:val="555555"/>
          <w:sz w:val="23"/>
          <w:szCs w:val="23"/>
          <w:shd w:val="clear" w:color="auto" w:fill="FFFFFF"/>
        </w:rPr>
        <w:t>The tedious job of de</w:t>
      </w:r>
      <w:r w:rsidR="00E22F50">
        <w:rPr>
          <w:rFonts w:ascii="Arial" w:hAnsi="Arial" w:cs="Arial"/>
          <w:color w:val="555555"/>
          <w:sz w:val="23"/>
          <w:szCs w:val="23"/>
          <w:shd w:val="clear" w:color="auto" w:fill="FFFFFF"/>
        </w:rPr>
        <w:t>-</w:t>
      </w:r>
      <w:r>
        <w:rPr>
          <w:rFonts w:ascii="Arial" w:hAnsi="Arial" w:cs="Arial"/>
          <w:color w:val="555555"/>
          <w:sz w:val="23"/>
          <w:szCs w:val="23"/>
          <w:shd w:val="clear" w:color="auto" w:fill="FFFFFF"/>
        </w:rPr>
        <w:t>icing a frozen windscreen is about to become part of everyone's morning routine as winter approaches.</w:t>
      </w:r>
      <w:r>
        <w:rPr>
          <w:rFonts w:ascii="Arial" w:hAnsi="Arial" w:cs="Arial"/>
          <w:color w:val="555555"/>
          <w:sz w:val="23"/>
          <w:szCs w:val="23"/>
        </w:rPr>
        <w:br/>
      </w:r>
      <w:r>
        <w:rPr>
          <w:rFonts w:ascii="Arial" w:hAnsi="Arial" w:cs="Arial"/>
          <w:color w:val="555555"/>
          <w:sz w:val="23"/>
          <w:szCs w:val="23"/>
          <w:shd w:val="clear" w:color="auto" w:fill="FFFFFF"/>
        </w:rPr>
        <w:t>So just a reminder that if your car is frosted over please try to avoid leaving it running while you are not present. This increases the risk of someone being able to drive away in your car. It is also an offence to leave your car engine running unattended.</w:t>
      </w:r>
    </w:p>
    <w:p w14:paraId="01694FC9" w14:textId="4026869F" w:rsidR="001112A9" w:rsidRDefault="001112A9">
      <w:pPr>
        <w:rPr>
          <w:rFonts w:ascii="Arial" w:hAnsi="Arial" w:cs="Arial"/>
          <w:color w:val="555555"/>
          <w:sz w:val="23"/>
          <w:szCs w:val="23"/>
          <w:shd w:val="clear" w:color="auto" w:fill="FFFFFF"/>
        </w:rPr>
      </w:pPr>
    </w:p>
    <w:p w14:paraId="210748DF" w14:textId="0F42AC0B" w:rsidR="001112A9" w:rsidRDefault="001112A9">
      <w:pPr>
        <w:rPr>
          <w:rFonts w:ascii="Arial" w:hAnsi="Arial" w:cs="Arial"/>
          <w:color w:val="555555"/>
          <w:sz w:val="23"/>
          <w:szCs w:val="23"/>
          <w:shd w:val="clear" w:color="auto" w:fill="FFFFFF"/>
        </w:rPr>
      </w:pPr>
      <w:r>
        <w:rPr>
          <w:rFonts w:ascii="Arial" w:hAnsi="Arial" w:cs="Arial"/>
          <w:color w:val="555555"/>
          <w:sz w:val="23"/>
          <w:szCs w:val="23"/>
          <w:shd w:val="clear" w:color="auto" w:fill="FFFFFF"/>
        </w:rPr>
        <w:t>Please make sure your car is completely defrosted before driving on the road, as this could be a danger to yourselves and other road users by restricting your vision.</w:t>
      </w:r>
      <w:r>
        <w:rPr>
          <w:rFonts w:ascii="Arial" w:hAnsi="Arial" w:cs="Arial"/>
          <w:color w:val="555555"/>
          <w:sz w:val="23"/>
          <w:szCs w:val="23"/>
        </w:rPr>
        <w:br/>
      </w:r>
      <w:r>
        <w:rPr>
          <w:rFonts w:ascii="Arial" w:hAnsi="Arial" w:cs="Arial"/>
          <w:color w:val="555555"/>
          <w:sz w:val="23"/>
          <w:szCs w:val="23"/>
        </w:rPr>
        <w:br/>
      </w:r>
      <w:r>
        <w:rPr>
          <w:rFonts w:ascii="Arial" w:hAnsi="Arial" w:cs="Arial"/>
          <w:color w:val="555555"/>
          <w:sz w:val="23"/>
          <w:szCs w:val="23"/>
          <w:shd w:val="clear" w:color="auto" w:fill="FFFFFF"/>
        </w:rPr>
        <w:t>Most of all, please be cautious of your driving when the road conditions are wet and icy. </w:t>
      </w:r>
    </w:p>
    <w:p w14:paraId="0BCEE848" w14:textId="1BB1D42C" w:rsidR="001112A9" w:rsidRDefault="001112A9">
      <w:pPr>
        <w:rPr>
          <w:rFonts w:ascii="Arial" w:hAnsi="Arial" w:cs="Arial"/>
          <w:color w:val="555555"/>
          <w:sz w:val="23"/>
          <w:szCs w:val="23"/>
          <w:shd w:val="clear" w:color="auto" w:fill="FFFFFF"/>
        </w:rPr>
      </w:pPr>
    </w:p>
    <w:p w14:paraId="10255070" w14:textId="1450F451" w:rsidR="001112A9" w:rsidRDefault="00D35662">
      <w:pPr>
        <w:rPr>
          <w:rFonts w:ascii="Arial" w:hAnsi="Arial" w:cs="Arial"/>
          <w:color w:val="555555"/>
          <w:sz w:val="23"/>
          <w:szCs w:val="23"/>
          <w:shd w:val="clear" w:color="auto" w:fill="FFFFFF"/>
        </w:rPr>
      </w:pPr>
      <w:r>
        <w:rPr>
          <w:rFonts w:ascii="Arial" w:hAnsi="Arial" w:cs="Arial"/>
          <w:color w:val="555555"/>
          <w:sz w:val="23"/>
          <w:szCs w:val="23"/>
          <w:shd w:val="clear" w:color="auto" w:fill="FFFFFF"/>
        </w:rPr>
        <w:t>Stay safe,</w:t>
      </w:r>
      <w:r w:rsidR="001F5C9B">
        <w:rPr>
          <w:rFonts w:ascii="Arial" w:hAnsi="Arial" w:cs="Arial"/>
          <w:color w:val="555555"/>
          <w:sz w:val="23"/>
          <w:szCs w:val="23"/>
          <w:shd w:val="clear" w:color="auto" w:fill="FFFFFF"/>
        </w:rPr>
        <w:t xml:space="preserve"> </w:t>
      </w:r>
      <w:r>
        <w:rPr>
          <w:rFonts w:ascii="Arial" w:hAnsi="Arial" w:cs="Arial"/>
          <w:color w:val="555555"/>
          <w:sz w:val="23"/>
          <w:szCs w:val="23"/>
          <w:shd w:val="clear" w:color="auto" w:fill="FFFFFF"/>
        </w:rPr>
        <w:t>kind regards</w:t>
      </w:r>
    </w:p>
    <w:p w14:paraId="3E92D837" w14:textId="227D8D46" w:rsidR="00D35662" w:rsidRDefault="00D35662">
      <w:pPr>
        <w:rPr>
          <w:rFonts w:ascii="Arial" w:hAnsi="Arial" w:cs="Arial"/>
          <w:color w:val="555555"/>
          <w:sz w:val="23"/>
          <w:szCs w:val="23"/>
          <w:shd w:val="clear" w:color="auto" w:fill="FFFFFF"/>
        </w:rPr>
      </w:pPr>
    </w:p>
    <w:p w14:paraId="45A1815C" w14:textId="48CA1FE5" w:rsidR="00D35662" w:rsidRDefault="00D35662">
      <w:pPr>
        <w:rPr>
          <w:rFonts w:ascii="Arial" w:hAnsi="Arial" w:cs="Arial"/>
          <w:color w:val="555555"/>
          <w:sz w:val="23"/>
          <w:szCs w:val="23"/>
          <w:shd w:val="clear" w:color="auto" w:fill="FFFFFF"/>
        </w:rPr>
      </w:pPr>
      <w:r>
        <w:rPr>
          <w:rStyle w:val="Strong"/>
          <w:rFonts w:ascii="Arial" w:hAnsi="Arial" w:cs="Arial"/>
          <w:i/>
          <w:iCs/>
          <w:color w:val="555555"/>
          <w:sz w:val="23"/>
          <w:szCs w:val="23"/>
          <w:shd w:val="clear" w:color="auto" w:fill="FFFFFF"/>
        </w:rPr>
        <w:t>Message Sent By</w:t>
      </w:r>
      <w:r>
        <w:rPr>
          <w:rFonts w:ascii="Arial" w:hAnsi="Arial" w:cs="Arial"/>
          <w:color w:val="555555"/>
          <w:sz w:val="23"/>
          <w:szCs w:val="23"/>
        </w:rPr>
        <w:br/>
      </w:r>
      <w:r>
        <w:rPr>
          <w:rFonts w:ascii="Arial" w:hAnsi="Arial" w:cs="Arial"/>
          <w:color w:val="555555"/>
          <w:sz w:val="23"/>
          <w:szCs w:val="23"/>
          <w:shd w:val="clear" w:color="auto" w:fill="FFFFFF"/>
        </w:rPr>
        <w:t>Stefanie Sadler (Police, Engagement &amp; Consultation officer, Birmingham Partnerships)</w:t>
      </w:r>
    </w:p>
    <w:p w14:paraId="0D3668DD" w14:textId="77777777" w:rsidR="001F5C9B" w:rsidRDefault="001F5C9B">
      <w:pPr>
        <w:rPr>
          <w:rFonts w:ascii="Arial" w:hAnsi="Arial" w:cs="Arial"/>
          <w:color w:val="555555"/>
          <w:sz w:val="23"/>
          <w:szCs w:val="23"/>
          <w:shd w:val="clear" w:color="auto" w:fill="FFFFFF"/>
        </w:rPr>
      </w:pPr>
    </w:p>
    <w:p w14:paraId="60AD1954" w14:textId="6BB18786" w:rsidR="00BA1756" w:rsidRDefault="00BA1756">
      <w:pPr>
        <w:rPr>
          <w:rFonts w:ascii="Arial" w:hAnsi="Arial" w:cs="Arial"/>
          <w:color w:val="555555"/>
          <w:sz w:val="23"/>
          <w:szCs w:val="23"/>
          <w:shd w:val="clear" w:color="auto" w:fill="FFFFFF"/>
        </w:rPr>
      </w:pPr>
    </w:p>
    <w:p w14:paraId="01540C8D" w14:textId="77777777" w:rsidR="00BA1756" w:rsidRPr="001F5C9B" w:rsidRDefault="00BA1756" w:rsidP="00BA1756">
      <w:pPr>
        <w:pStyle w:val="Heading2"/>
        <w:shd w:val="clear" w:color="auto" w:fill="FFFFFF"/>
        <w:spacing w:before="0" w:beforeAutospacing="0" w:after="150" w:afterAutospacing="0" w:line="420" w:lineRule="atLeast"/>
        <w:rPr>
          <w:rFonts w:ascii="Arial" w:hAnsi="Arial" w:cs="Arial"/>
          <w:color w:val="333333"/>
          <w:sz w:val="32"/>
          <w:szCs w:val="32"/>
        </w:rPr>
      </w:pPr>
      <w:r w:rsidRPr="001F5C9B">
        <w:rPr>
          <w:rFonts w:ascii="Arial" w:hAnsi="Arial" w:cs="Arial"/>
          <w:color w:val="333333"/>
          <w:sz w:val="32"/>
          <w:szCs w:val="32"/>
        </w:rPr>
        <w:t xml:space="preserve">Neighbourhood Watch </w:t>
      </w:r>
      <w:proofErr w:type="spellStart"/>
      <w:r w:rsidRPr="001F5C9B">
        <w:rPr>
          <w:rFonts w:ascii="Arial" w:hAnsi="Arial" w:cs="Arial"/>
          <w:color w:val="333333"/>
          <w:sz w:val="32"/>
          <w:szCs w:val="32"/>
        </w:rPr>
        <w:t>Ournews</w:t>
      </w:r>
      <w:proofErr w:type="spellEnd"/>
      <w:r w:rsidRPr="001F5C9B">
        <w:rPr>
          <w:rFonts w:ascii="Arial" w:hAnsi="Arial" w:cs="Arial"/>
          <w:color w:val="333333"/>
          <w:sz w:val="32"/>
          <w:szCs w:val="32"/>
        </w:rPr>
        <w:t xml:space="preserve"> November E-Newsletter</w:t>
      </w:r>
    </w:p>
    <w:p w14:paraId="14A921FC" w14:textId="2299F9BD" w:rsidR="00BA1756" w:rsidRDefault="00BA1756">
      <w:pPr>
        <w:rPr>
          <w:rStyle w:val="Strong"/>
          <w:rFonts w:ascii="Arial" w:hAnsi="Arial" w:cs="Arial"/>
          <w:color w:val="555555"/>
          <w:shd w:val="clear" w:color="auto" w:fill="FFFFFF"/>
        </w:rPr>
      </w:pPr>
      <w:r>
        <w:rPr>
          <w:rStyle w:val="Strong"/>
          <w:rFonts w:ascii="Arial" w:hAnsi="Arial" w:cs="Arial"/>
          <w:color w:val="555555"/>
          <w:shd w:val="clear" w:color="auto" w:fill="FFFFFF"/>
        </w:rPr>
        <w:t>Our popular monthly newsletter OUR NEWS November 2020 edition is here!</w:t>
      </w:r>
    </w:p>
    <w:p w14:paraId="080E9810" w14:textId="77777777" w:rsidR="00BA1756" w:rsidRDefault="00BA1756">
      <w:pPr>
        <w:rPr>
          <w:rStyle w:val="Strong"/>
          <w:rFonts w:ascii="Arial" w:hAnsi="Arial" w:cs="Arial"/>
          <w:color w:val="555555"/>
          <w:shd w:val="clear" w:color="auto" w:fill="FFFFFF"/>
        </w:rPr>
      </w:pPr>
    </w:p>
    <w:p w14:paraId="207BEE16" w14:textId="32EC4D78" w:rsidR="00BA1756" w:rsidRDefault="00BA1756">
      <w:pPr>
        <w:rPr>
          <w:rFonts w:ascii="Arial" w:hAnsi="Arial" w:cs="Arial"/>
          <w:color w:val="555555"/>
          <w:shd w:val="clear" w:color="auto" w:fill="FFFFFF"/>
        </w:rPr>
      </w:pPr>
      <w:r>
        <w:rPr>
          <w:rFonts w:ascii="Arial" w:hAnsi="Arial" w:cs="Arial"/>
          <w:color w:val="555555"/>
          <w:shd w:val="clear" w:color="auto" w:fill="FFFFFF"/>
        </w:rPr>
        <w:t>This month we introduce you to our new </w:t>
      </w:r>
      <w:r>
        <w:rPr>
          <w:rStyle w:val="Strong"/>
          <w:rFonts w:ascii="Arial" w:hAnsi="Arial" w:cs="Arial"/>
          <w:color w:val="555555"/>
          <w:shd w:val="clear" w:color="auto" w:fill="FFFFFF"/>
        </w:rPr>
        <w:t>Spotlight on Associations </w:t>
      </w:r>
      <w:r>
        <w:rPr>
          <w:rFonts w:ascii="Arial" w:hAnsi="Arial" w:cs="Arial"/>
          <w:color w:val="555555"/>
          <w:shd w:val="clear" w:color="auto" w:fill="FFFFFF"/>
        </w:rPr>
        <w:t>feature starring Cumbria Neighbourhood Watch, and </w:t>
      </w:r>
      <w:r>
        <w:rPr>
          <w:rStyle w:val="Strong"/>
          <w:rFonts w:ascii="Arial" w:hAnsi="Arial" w:cs="Arial"/>
          <w:color w:val="555555"/>
          <w:shd w:val="clear" w:color="auto" w:fill="FFFFFF"/>
        </w:rPr>
        <w:t>our new cybercrime campaign</w:t>
      </w:r>
      <w:r>
        <w:rPr>
          <w:rFonts w:ascii="Arial" w:hAnsi="Arial" w:cs="Arial"/>
          <w:color w:val="555555"/>
          <w:shd w:val="clear" w:color="auto" w:fill="FFFFFF"/>
        </w:rPr>
        <w:t> which we will be launching imminently.</w:t>
      </w:r>
    </w:p>
    <w:p w14:paraId="2E64BC27" w14:textId="6992E98D" w:rsidR="00BA1756" w:rsidRDefault="00BA1756">
      <w:pPr>
        <w:rPr>
          <w:rFonts w:ascii="Arial" w:hAnsi="Arial" w:cs="Arial"/>
          <w:color w:val="555555"/>
          <w:shd w:val="clear" w:color="auto" w:fill="FFFFFF"/>
        </w:rPr>
      </w:pPr>
    </w:p>
    <w:p w14:paraId="4416A7B4" w14:textId="5CC47482" w:rsidR="00BA1756" w:rsidRDefault="00BA1756">
      <w:pPr>
        <w:rPr>
          <w:rFonts w:ascii="Arial" w:hAnsi="Arial" w:cs="Arial"/>
          <w:color w:val="555555"/>
          <w:shd w:val="clear" w:color="auto" w:fill="FFFFFF"/>
        </w:rPr>
      </w:pPr>
      <w:r>
        <w:rPr>
          <w:rFonts w:ascii="Arial" w:hAnsi="Arial" w:cs="Arial"/>
          <w:color w:val="555555"/>
          <w:shd w:val="clear" w:color="auto" w:fill="FFFFFF"/>
        </w:rPr>
        <w:t>We take a moment to </w:t>
      </w:r>
      <w:r>
        <w:rPr>
          <w:rStyle w:val="Strong"/>
          <w:rFonts w:ascii="Arial" w:hAnsi="Arial" w:cs="Arial"/>
          <w:color w:val="555555"/>
          <w:shd w:val="clear" w:color="auto" w:fill="FFFFFF"/>
        </w:rPr>
        <w:t>celebrate our volunteers</w:t>
      </w:r>
      <w:r>
        <w:rPr>
          <w:rFonts w:ascii="Arial" w:hAnsi="Arial" w:cs="Arial"/>
          <w:color w:val="555555"/>
          <w:shd w:val="clear" w:color="auto" w:fill="FFFFFF"/>
        </w:rPr>
        <w:t> and the fantastic contributions they have made, and we share ways in which we can </w:t>
      </w:r>
      <w:r>
        <w:rPr>
          <w:rStyle w:val="Strong"/>
          <w:rFonts w:ascii="Arial" w:hAnsi="Arial" w:cs="Arial"/>
          <w:color w:val="555555"/>
          <w:shd w:val="clear" w:color="auto" w:fill="FFFFFF"/>
        </w:rPr>
        <w:t>support</w:t>
      </w:r>
      <w:r>
        <w:rPr>
          <w:rFonts w:ascii="Arial" w:hAnsi="Arial" w:cs="Arial"/>
          <w:color w:val="555555"/>
          <w:shd w:val="clear" w:color="auto" w:fill="FFFFFF"/>
        </w:rPr>
        <w:t> you through the Covid-19 crisis.  </w:t>
      </w:r>
    </w:p>
    <w:p w14:paraId="77B68174" w14:textId="2F91445D" w:rsidR="00BA1756" w:rsidRDefault="00BA1756">
      <w:pPr>
        <w:rPr>
          <w:rFonts w:ascii="Arial" w:hAnsi="Arial" w:cs="Arial"/>
          <w:color w:val="555555"/>
          <w:shd w:val="clear" w:color="auto" w:fill="FFFFFF"/>
        </w:rPr>
      </w:pPr>
    </w:p>
    <w:p w14:paraId="72F87C1F" w14:textId="00B9737D" w:rsidR="00BA1756" w:rsidRDefault="00BA1756">
      <w:pPr>
        <w:rPr>
          <w:rFonts w:ascii="Arial" w:hAnsi="Arial" w:cs="Arial"/>
          <w:color w:val="555555"/>
          <w:shd w:val="clear" w:color="auto" w:fill="FFFFFF"/>
        </w:rPr>
      </w:pPr>
      <w:r>
        <w:rPr>
          <w:rFonts w:ascii="Arial" w:hAnsi="Arial" w:cs="Arial"/>
          <w:color w:val="555555"/>
          <w:shd w:val="clear" w:color="auto" w:fill="FFFFFF"/>
        </w:rPr>
        <w:t>We also take our first look at the findings from our recent</w:t>
      </w:r>
      <w:r>
        <w:rPr>
          <w:rStyle w:val="Strong"/>
          <w:rFonts w:ascii="Arial" w:hAnsi="Arial" w:cs="Arial"/>
          <w:color w:val="555555"/>
          <w:shd w:val="clear" w:color="auto" w:fill="FFFFFF"/>
        </w:rPr>
        <w:t> Neighbourhood Watch England and Wales Crime Survey.</w:t>
      </w:r>
      <w:r>
        <w:rPr>
          <w:rFonts w:ascii="Arial" w:hAnsi="Arial" w:cs="Arial"/>
          <w:color w:val="555555"/>
          <w:shd w:val="clear" w:color="auto" w:fill="FFFFFF"/>
        </w:rPr>
        <w:t> And finally</w:t>
      </w:r>
      <w:r w:rsidR="00E22F50">
        <w:rPr>
          <w:rFonts w:ascii="Arial" w:hAnsi="Arial" w:cs="Arial"/>
          <w:color w:val="555555"/>
          <w:shd w:val="clear" w:color="auto" w:fill="FFFFFF"/>
        </w:rPr>
        <w:t>,</w:t>
      </w:r>
      <w:r>
        <w:rPr>
          <w:rFonts w:ascii="Arial" w:hAnsi="Arial" w:cs="Arial"/>
          <w:color w:val="555555"/>
          <w:shd w:val="clear" w:color="auto" w:fill="FFFFFF"/>
        </w:rPr>
        <w:t xml:space="preserve"> in the run up to Christmas, </w:t>
      </w:r>
      <w:proofErr w:type="gramStart"/>
      <w:r>
        <w:rPr>
          <w:rFonts w:ascii="Arial" w:hAnsi="Arial" w:cs="Arial"/>
          <w:color w:val="555555"/>
          <w:shd w:val="clear" w:color="auto" w:fill="FFFFFF"/>
        </w:rPr>
        <w:t>don't</w:t>
      </w:r>
      <w:proofErr w:type="gramEnd"/>
      <w:r>
        <w:rPr>
          <w:rFonts w:ascii="Arial" w:hAnsi="Arial" w:cs="Arial"/>
          <w:color w:val="555555"/>
          <w:shd w:val="clear" w:color="auto" w:fill="FFFFFF"/>
        </w:rPr>
        <w:t xml:space="preserve"> miss out on </w:t>
      </w:r>
      <w:r>
        <w:rPr>
          <w:rStyle w:val="Strong"/>
          <w:rFonts w:ascii="Arial" w:hAnsi="Arial" w:cs="Arial"/>
          <w:color w:val="555555"/>
          <w:shd w:val="clear" w:color="auto" w:fill="FFFFFF"/>
        </w:rPr>
        <w:t>exclusive member offers</w:t>
      </w:r>
      <w:r>
        <w:rPr>
          <w:rFonts w:ascii="Arial" w:hAnsi="Arial" w:cs="Arial"/>
          <w:color w:val="555555"/>
          <w:shd w:val="clear" w:color="auto" w:fill="FFFFFF"/>
        </w:rPr>
        <w:t> from ERA!</w:t>
      </w:r>
    </w:p>
    <w:p w14:paraId="79AD4150" w14:textId="06AF9DDD" w:rsidR="00BA1756" w:rsidRDefault="00BA1756">
      <w:pPr>
        <w:rPr>
          <w:rFonts w:ascii="Arial" w:hAnsi="Arial" w:cs="Arial"/>
          <w:color w:val="555555"/>
          <w:shd w:val="clear" w:color="auto" w:fill="FFFFFF"/>
        </w:rPr>
      </w:pPr>
    </w:p>
    <w:p w14:paraId="1A47EE3F" w14:textId="5B7C6F74" w:rsidR="00BA1756" w:rsidRDefault="00BA1756">
      <w:pPr>
        <w:rPr>
          <w:rFonts w:ascii="Arial" w:hAnsi="Arial" w:cs="Arial"/>
          <w:color w:val="555555"/>
        </w:rPr>
      </w:pPr>
      <w:hyperlink r:id="rId5" w:tgtFrame="_blank" w:history="1">
        <w:r>
          <w:rPr>
            <w:rStyle w:val="Strong"/>
            <w:rFonts w:ascii="Arial" w:hAnsi="Arial" w:cs="Arial"/>
            <w:color w:val="1155CC"/>
            <w:sz w:val="28"/>
            <w:szCs w:val="28"/>
            <w:u w:val="single"/>
          </w:rPr>
          <w:t>Read it a</w:t>
        </w:r>
        <w:r>
          <w:rPr>
            <w:rStyle w:val="Strong"/>
            <w:rFonts w:ascii="Arial" w:hAnsi="Arial" w:cs="Arial"/>
            <w:color w:val="1155CC"/>
            <w:sz w:val="28"/>
            <w:szCs w:val="28"/>
            <w:u w:val="single"/>
          </w:rPr>
          <w:t>l</w:t>
        </w:r>
        <w:r>
          <w:rPr>
            <w:rStyle w:val="Strong"/>
            <w:rFonts w:ascii="Arial" w:hAnsi="Arial" w:cs="Arial"/>
            <w:color w:val="1155CC"/>
            <w:sz w:val="28"/>
            <w:szCs w:val="28"/>
            <w:u w:val="single"/>
          </w:rPr>
          <w:t>l here </w:t>
        </w:r>
      </w:hyperlink>
      <w:r>
        <w:rPr>
          <w:rFonts w:ascii="Arial" w:hAnsi="Arial" w:cs="Arial"/>
          <w:color w:val="555555"/>
          <w:sz w:val="23"/>
          <w:szCs w:val="23"/>
        </w:rPr>
        <w:br/>
      </w:r>
      <w:r>
        <w:rPr>
          <w:rFonts w:ascii="Arial" w:hAnsi="Arial" w:cs="Arial"/>
          <w:color w:val="555555"/>
          <w:sz w:val="23"/>
          <w:szCs w:val="23"/>
        </w:rPr>
        <w:br/>
      </w:r>
      <w:r>
        <w:rPr>
          <w:rFonts w:ascii="Arial" w:hAnsi="Arial" w:cs="Arial"/>
          <w:color w:val="555555"/>
        </w:rPr>
        <w:t xml:space="preserve">Kind </w:t>
      </w:r>
      <w:proofErr w:type="gramStart"/>
      <w:r>
        <w:rPr>
          <w:rFonts w:ascii="Arial" w:hAnsi="Arial" w:cs="Arial"/>
          <w:color w:val="555555"/>
        </w:rPr>
        <w:t>regards</w:t>
      </w:r>
      <w:r w:rsidR="001F5C9B">
        <w:rPr>
          <w:rFonts w:ascii="Arial" w:hAnsi="Arial" w:cs="Arial"/>
          <w:color w:val="555555"/>
        </w:rPr>
        <w:t xml:space="preserve">,  </w:t>
      </w:r>
      <w:r>
        <w:rPr>
          <w:rStyle w:val="Strong"/>
          <w:rFonts w:ascii="Arial" w:hAnsi="Arial" w:cs="Arial"/>
          <w:color w:val="555555"/>
        </w:rPr>
        <w:t>NEIGHBOURHOOD</w:t>
      </w:r>
      <w:proofErr w:type="gramEnd"/>
      <w:r>
        <w:rPr>
          <w:rStyle w:val="Strong"/>
          <w:rFonts w:ascii="Arial" w:hAnsi="Arial" w:cs="Arial"/>
          <w:color w:val="555555"/>
        </w:rPr>
        <w:t xml:space="preserve"> WATCH NETWORK</w:t>
      </w:r>
      <w:r>
        <w:rPr>
          <w:rFonts w:ascii="Arial" w:hAnsi="Arial" w:cs="Arial"/>
          <w:color w:val="555555"/>
        </w:rPr>
        <w:t>, Central Support Team</w:t>
      </w:r>
    </w:p>
    <w:p w14:paraId="4679C6BD" w14:textId="77777777" w:rsidR="001F5C9B" w:rsidRDefault="001F5C9B">
      <w:pPr>
        <w:rPr>
          <w:rFonts w:ascii="Arial" w:hAnsi="Arial" w:cs="Arial"/>
          <w:color w:val="555555"/>
        </w:rPr>
      </w:pPr>
    </w:p>
    <w:p w14:paraId="4068654D" w14:textId="00031EB5" w:rsidR="00BA1756" w:rsidRDefault="00BA1756">
      <w:pPr>
        <w:rPr>
          <w:rFonts w:ascii="Arial" w:hAnsi="Arial" w:cs="Arial"/>
          <w:color w:val="555555"/>
        </w:rPr>
      </w:pPr>
    </w:p>
    <w:p w14:paraId="71CDE8AF" w14:textId="03647DCF" w:rsidR="00BA1756" w:rsidRPr="001F5C9B" w:rsidRDefault="00BA1756" w:rsidP="00BA1756">
      <w:pPr>
        <w:pStyle w:val="Heading2"/>
        <w:shd w:val="clear" w:color="auto" w:fill="FFFFFF"/>
        <w:spacing w:before="0" w:beforeAutospacing="0" w:after="150" w:afterAutospacing="0" w:line="420" w:lineRule="atLeast"/>
        <w:rPr>
          <w:rFonts w:ascii="Arial" w:hAnsi="Arial" w:cs="Arial"/>
          <w:color w:val="333333"/>
          <w:sz w:val="32"/>
          <w:szCs w:val="32"/>
        </w:rPr>
      </w:pPr>
      <w:r w:rsidRPr="001F5C9B">
        <w:rPr>
          <w:rFonts w:ascii="Arial" w:hAnsi="Arial" w:cs="Arial"/>
          <w:color w:val="333333"/>
          <w:sz w:val="32"/>
          <w:szCs w:val="32"/>
        </w:rPr>
        <w:t xml:space="preserve">Lockdown Update - We Are Here </w:t>
      </w:r>
      <w:proofErr w:type="gramStart"/>
      <w:r w:rsidRPr="001F5C9B">
        <w:rPr>
          <w:rFonts w:ascii="Arial" w:hAnsi="Arial" w:cs="Arial"/>
          <w:color w:val="333333"/>
          <w:sz w:val="32"/>
          <w:szCs w:val="32"/>
        </w:rPr>
        <w:t>For</w:t>
      </w:r>
      <w:proofErr w:type="gramEnd"/>
      <w:r w:rsidRPr="001F5C9B">
        <w:rPr>
          <w:rFonts w:ascii="Arial" w:hAnsi="Arial" w:cs="Arial"/>
          <w:color w:val="333333"/>
          <w:sz w:val="32"/>
          <w:szCs w:val="32"/>
        </w:rPr>
        <w:t xml:space="preserve"> You</w:t>
      </w:r>
    </w:p>
    <w:p w14:paraId="1FD31124" w14:textId="72545634" w:rsidR="00BA1756" w:rsidRPr="001F5C9B" w:rsidRDefault="00BA1756" w:rsidP="00BA1756">
      <w:pPr>
        <w:pStyle w:val="Heading2"/>
        <w:rPr>
          <w:rFonts w:ascii="Arial" w:hAnsi="Arial" w:cs="Arial"/>
          <w:color w:val="555555"/>
          <w:sz w:val="28"/>
          <w:szCs w:val="28"/>
        </w:rPr>
      </w:pPr>
      <w:r w:rsidRPr="001F5C9B">
        <w:rPr>
          <w:rFonts w:ascii="Arial" w:hAnsi="Arial" w:cs="Arial"/>
          <w:color w:val="555555"/>
          <w:sz w:val="28"/>
          <w:szCs w:val="28"/>
        </w:rPr>
        <w:t>Changes to our service</w:t>
      </w:r>
    </w:p>
    <w:p w14:paraId="413B27F8" w14:textId="3205B074" w:rsid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We do not underestimate the impact the previous lockdown had on you. We thank you for your efforts in helping keep each other safe. Together we were able to reduce the spread of the virus, prevent the NHS from being overwhelmed and save lives.</w:t>
      </w:r>
    </w:p>
    <w:p w14:paraId="162E4AFA" w14:textId="4A35AF32" w:rsidR="00BA1756" w:rsidRPr="00BA1756" w:rsidRDefault="00BA1756" w:rsidP="001F5C9B">
      <w:pPr>
        <w:pStyle w:val="Heading2"/>
        <w:shd w:val="clear" w:color="auto" w:fill="FFFFFF"/>
        <w:spacing w:before="0" w:before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lastRenderedPageBreak/>
        <w:t xml:space="preserve">With the announcement of a second lockdown we want to reassure you that </w:t>
      </w:r>
      <w:proofErr w:type="gramStart"/>
      <w:r w:rsidRPr="00BA1756">
        <w:rPr>
          <w:rFonts w:ascii="Arial" w:hAnsi="Arial" w:cs="Arial"/>
          <w:b w:val="0"/>
          <w:bCs w:val="0"/>
          <w:color w:val="555555"/>
          <w:sz w:val="23"/>
          <w:szCs w:val="23"/>
          <w:shd w:val="clear" w:color="auto" w:fill="FFFFFF"/>
        </w:rPr>
        <w:t>we’re</w:t>
      </w:r>
      <w:proofErr w:type="gramEnd"/>
      <w:r w:rsidRPr="00BA1756">
        <w:rPr>
          <w:rFonts w:ascii="Arial" w:hAnsi="Arial" w:cs="Arial"/>
          <w:b w:val="0"/>
          <w:bCs w:val="0"/>
          <w:color w:val="555555"/>
          <w:sz w:val="23"/>
          <w:szCs w:val="23"/>
          <w:shd w:val="clear" w:color="auto" w:fill="FFFFFF"/>
        </w:rPr>
        <w:t xml:space="preserve"> still here to prevent crime, protect the public and help those in need.</w:t>
      </w:r>
    </w:p>
    <w:p w14:paraId="088EF02D" w14:textId="5A64DDEA"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However, to minimise the spread of the virus and protect our own staff means at times we may have fewer team members in our contact centres. Our staff are</w:t>
      </w:r>
      <w:r>
        <w:rPr>
          <w:rFonts w:ascii="Arial" w:hAnsi="Arial" w:cs="Arial"/>
          <w:color w:val="555555"/>
          <w:sz w:val="23"/>
          <w:szCs w:val="23"/>
          <w:shd w:val="clear" w:color="auto" w:fill="FFFFFF"/>
        </w:rPr>
        <w:t xml:space="preserve"> </w:t>
      </w:r>
      <w:proofErr w:type="gramStart"/>
      <w:r>
        <w:rPr>
          <w:rFonts w:ascii="Arial" w:hAnsi="Arial" w:cs="Arial"/>
          <w:color w:val="555555"/>
          <w:sz w:val="23"/>
          <w:szCs w:val="23"/>
          <w:shd w:val="clear" w:color="auto" w:fill="FFFFFF"/>
        </w:rPr>
        <w:t>helping out</w:t>
      </w:r>
      <w:proofErr w:type="gramEnd"/>
      <w:r>
        <w:rPr>
          <w:rFonts w:ascii="Arial" w:hAnsi="Arial" w:cs="Arial"/>
          <w:color w:val="555555"/>
          <w:sz w:val="23"/>
          <w:szCs w:val="23"/>
          <w:shd w:val="clear" w:color="auto" w:fill="FFFFFF"/>
        </w:rPr>
        <w:t xml:space="preserve"> as </w:t>
      </w:r>
      <w:r w:rsidRPr="00BA1756">
        <w:rPr>
          <w:rFonts w:ascii="Arial" w:hAnsi="Arial" w:cs="Arial"/>
          <w:b w:val="0"/>
          <w:bCs w:val="0"/>
          <w:color w:val="555555"/>
          <w:sz w:val="23"/>
          <w:szCs w:val="23"/>
          <w:shd w:val="clear" w:color="auto" w:fill="FFFFFF"/>
        </w:rPr>
        <w:t>much as they can from home, however it may take a little longer to get in touch, especially if you try to call us.</w:t>
      </w:r>
    </w:p>
    <w:p w14:paraId="2E0D4C5A" w14:textId="77777777" w:rsidR="00BA1756" w:rsidRPr="001F5C9B" w:rsidRDefault="00BA1756" w:rsidP="00BA1756">
      <w:pPr>
        <w:pStyle w:val="Heading2"/>
        <w:rPr>
          <w:rFonts w:ascii="Arial" w:hAnsi="Arial" w:cs="Arial"/>
          <w:color w:val="555555"/>
          <w:sz w:val="28"/>
          <w:szCs w:val="28"/>
        </w:rPr>
      </w:pPr>
      <w:r w:rsidRPr="001F5C9B">
        <w:rPr>
          <w:rFonts w:ascii="Arial" w:hAnsi="Arial" w:cs="Arial"/>
          <w:color w:val="555555"/>
          <w:sz w:val="28"/>
          <w:szCs w:val="28"/>
        </w:rPr>
        <w:t>How you can help</w:t>
      </w:r>
    </w:p>
    <w:p w14:paraId="6AA24946" w14:textId="1BB32181" w:rsidR="00BA1756" w:rsidRPr="00BA1756" w:rsidRDefault="00E22F50"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It is</w:t>
      </w:r>
      <w:r w:rsidR="00BA1756" w:rsidRPr="00BA1756">
        <w:rPr>
          <w:rFonts w:ascii="Arial" w:hAnsi="Arial" w:cs="Arial"/>
          <w:b w:val="0"/>
          <w:bCs w:val="0"/>
          <w:color w:val="555555"/>
          <w:sz w:val="23"/>
          <w:szCs w:val="23"/>
          <w:shd w:val="clear" w:color="auto" w:fill="FFFFFF"/>
        </w:rPr>
        <w:t xml:space="preserve"> </w:t>
      </w:r>
      <w:proofErr w:type="gramStart"/>
      <w:r w:rsidR="00BA1756" w:rsidRPr="00BA1756">
        <w:rPr>
          <w:rFonts w:ascii="Arial" w:hAnsi="Arial" w:cs="Arial"/>
          <w:b w:val="0"/>
          <w:bCs w:val="0"/>
          <w:color w:val="555555"/>
          <w:sz w:val="23"/>
          <w:szCs w:val="23"/>
          <w:shd w:val="clear" w:color="auto" w:fill="FFFFFF"/>
        </w:rPr>
        <w:t>really important</w:t>
      </w:r>
      <w:proofErr w:type="gramEnd"/>
      <w:r w:rsidR="00BA1756" w:rsidRPr="00BA1756">
        <w:rPr>
          <w:rFonts w:ascii="Arial" w:hAnsi="Arial" w:cs="Arial"/>
          <w:b w:val="0"/>
          <w:bCs w:val="0"/>
          <w:color w:val="555555"/>
          <w:sz w:val="23"/>
          <w:szCs w:val="23"/>
          <w:shd w:val="clear" w:color="auto" w:fill="FFFFFF"/>
        </w:rPr>
        <w:t xml:space="preserve"> we keep our phone lines free so we can prioritise 999 emergencies and help those most in need.</w:t>
      </w:r>
    </w:p>
    <w:p w14:paraId="755EC82C" w14:textId="19CDDF08"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We find that many of the calls we receive can be resolved online.</w:t>
      </w:r>
    </w:p>
    <w:p w14:paraId="27B2FDB4" w14:textId="77777777" w:rsidR="00BA1756" w:rsidRDefault="00BA1756" w:rsidP="00BA1756">
      <w:r w:rsidRPr="00BA1756">
        <w:rPr>
          <w:rStyle w:val="Strong"/>
          <w:rFonts w:ascii="Arial" w:hAnsi="Arial" w:cs="Arial"/>
          <w:b w:val="0"/>
          <w:bCs w:val="0"/>
          <w:color w:val="555555"/>
          <w:sz w:val="23"/>
          <w:szCs w:val="23"/>
        </w:rPr>
        <w:t>Help us so we can help you</w:t>
      </w:r>
      <w:r>
        <w:rPr>
          <w:rFonts w:ascii="Arial" w:hAnsi="Arial" w:cs="Arial"/>
          <w:color w:val="555555"/>
          <w:sz w:val="23"/>
          <w:szCs w:val="23"/>
          <w:shd w:val="clear" w:color="auto" w:fill="FFFFFF"/>
        </w:rPr>
        <w:t>. For all non-emergencies we ask you to </w:t>
      </w:r>
      <w:hyperlink r:id="rId6" w:tgtFrame="_blank" w:history="1">
        <w:r>
          <w:rPr>
            <w:rStyle w:val="Hyperlink"/>
            <w:rFonts w:ascii="Arial" w:hAnsi="Arial" w:cs="Arial"/>
            <w:color w:val="1155CC"/>
            <w:sz w:val="23"/>
            <w:szCs w:val="23"/>
          </w:rPr>
          <w:t>visit ou</w:t>
        </w:r>
        <w:r>
          <w:rPr>
            <w:rStyle w:val="Hyperlink"/>
            <w:rFonts w:ascii="Arial" w:hAnsi="Arial" w:cs="Arial"/>
            <w:color w:val="1155CC"/>
            <w:sz w:val="23"/>
            <w:szCs w:val="23"/>
          </w:rPr>
          <w:t>r</w:t>
        </w:r>
        <w:r>
          <w:rPr>
            <w:rStyle w:val="Hyperlink"/>
            <w:rFonts w:ascii="Arial" w:hAnsi="Arial" w:cs="Arial"/>
            <w:color w:val="1155CC"/>
            <w:sz w:val="23"/>
            <w:szCs w:val="23"/>
          </w:rPr>
          <w:t xml:space="preserve"> website first</w:t>
        </w:r>
      </w:hyperlink>
      <w:r>
        <w:rPr>
          <w:rFonts w:ascii="Arial" w:hAnsi="Arial" w:cs="Arial"/>
          <w:color w:val="555555"/>
          <w:sz w:val="23"/>
          <w:szCs w:val="23"/>
          <w:shd w:val="clear" w:color="auto" w:fill="FFFFFF"/>
        </w:rPr>
        <w:t>. Here you can:</w:t>
      </w:r>
    </w:p>
    <w:p w14:paraId="18BBA5D4" w14:textId="77777777" w:rsidR="00BA1756" w:rsidRDefault="00BA1756" w:rsidP="00BA1756">
      <w:pPr>
        <w:numPr>
          <w:ilvl w:val="0"/>
          <w:numId w:val="1"/>
        </w:numPr>
        <w:spacing w:before="100" w:beforeAutospacing="1" w:after="100" w:afterAutospacing="1"/>
        <w:ind w:left="945"/>
        <w:rPr>
          <w:rFonts w:ascii="Arial" w:hAnsi="Arial" w:cs="Arial"/>
          <w:color w:val="555555"/>
          <w:sz w:val="23"/>
          <w:szCs w:val="23"/>
        </w:rPr>
      </w:pPr>
      <w:r>
        <w:rPr>
          <w:rFonts w:ascii="Arial" w:hAnsi="Arial" w:cs="Arial"/>
          <w:color w:val="555555"/>
          <w:sz w:val="23"/>
          <w:szCs w:val="23"/>
        </w:rPr>
        <w:t>Search for advice on a range of issues</w:t>
      </w:r>
    </w:p>
    <w:p w14:paraId="71D57BC5" w14:textId="77777777" w:rsidR="00BA1756" w:rsidRDefault="00BA1756" w:rsidP="00BA1756">
      <w:pPr>
        <w:numPr>
          <w:ilvl w:val="0"/>
          <w:numId w:val="1"/>
        </w:numPr>
        <w:spacing w:before="100" w:beforeAutospacing="1" w:after="100" w:afterAutospacing="1"/>
        <w:ind w:left="945"/>
        <w:rPr>
          <w:rFonts w:ascii="Arial" w:hAnsi="Arial" w:cs="Arial"/>
          <w:color w:val="555555"/>
          <w:sz w:val="23"/>
          <w:szCs w:val="23"/>
        </w:rPr>
      </w:pPr>
      <w:r>
        <w:rPr>
          <w:rFonts w:ascii="Arial" w:hAnsi="Arial" w:cs="Arial"/>
          <w:color w:val="555555"/>
          <w:sz w:val="23"/>
          <w:szCs w:val="23"/>
        </w:rPr>
        <w:t xml:space="preserve">Report crime such at theft, criminal </w:t>
      </w:r>
      <w:proofErr w:type="gramStart"/>
      <w:r>
        <w:rPr>
          <w:rFonts w:ascii="Arial" w:hAnsi="Arial" w:cs="Arial"/>
          <w:color w:val="555555"/>
          <w:sz w:val="23"/>
          <w:szCs w:val="23"/>
        </w:rPr>
        <w:t>damage</w:t>
      </w:r>
      <w:proofErr w:type="gramEnd"/>
      <w:r>
        <w:rPr>
          <w:rFonts w:ascii="Arial" w:hAnsi="Arial" w:cs="Arial"/>
          <w:color w:val="555555"/>
          <w:sz w:val="23"/>
          <w:szCs w:val="23"/>
        </w:rPr>
        <w:t xml:space="preserve"> or burglary</w:t>
      </w:r>
    </w:p>
    <w:p w14:paraId="25FA38E4" w14:textId="77777777" w:rsidR="00BA1756" w:rsidRDefault="00BA1756" w:rsidP="00BA1756">
      <w:pPr>
        <w:numPr>
          <w:ilvl w:val="0"/>
          <w:numId w:val="1"/>
        </w:numPr>
        <w:spacing w:before="100" w:beforeAutospacing="1" w:after="100" w:afterAutospacing="1"/>
        <w:ind w:left="945"/>
        <w:rPr>
          <w:rFonts w:ascii="Arial" w:hAnsi="Arial" w:cs="Arial"/>
          <w:color w:val="555555"/>
          <w:sz w:val="23"/>
          <w:szCs w:val="23"/>
        </w:rPr>
      </w:pPr>
      <w:r>
        <w:rPr>
          <w:rFonts w:ascii="Arial" w:hAnsi="Arial" w:cs="Arial"/>
          <w:color w:val="555555"/>
          <w:sz w:val="23"/>
          <w:szCs w:val="23"/>
        </w:rPr>
        <w:t>Speak to us on live chat between 8am to midnight</w:t>
      </w:r>
    </w:p>
    <w:p w14:paraId="0B655447" w14:textId="77777777" w:rsidR="00BA1756" w:rsidRDefault="00BA1756" w:rsidP="00BA1756">
      <w:pPr>
        <w:numPr>
          <w:ilvl w:val="0"/>
          <w:numId w:val="1"/>
        </w:numPr>
        <w:spacing w:before="100" w:beforeAutospacing="1" w:after="100" w:afterAutospacing="1"/>
        <w:ind w:left="945"/>
        <w:rPr>
          <w:rFonts w:ascii="Arial" w:hAnsi="Arial" w:cs="Arial"/>
          <w:color w:val="555555"/>
          <w:sz w:val="23"/>
          <w:szCs w:val="23"/>
        </w:rPr>
      </w:pPr>
      <w:hyperlink r:id="rId7" w:tgtFrame="_blank" w:history="1">
        <w:r>
          <w:rPr>
            <w:rStyle w:val="Hyperlink"/>
            <w:rFonts w:ascii="Arial" w:hAnsi="Arial" w:cs="Arial"/>
            <w:color w:val="1155CC"/>
            <w:sz w:val="23"/>
            <w:szCs w:val="23"/>
          </w:rPr>
          <w:t>Report potential COVID-19 breaches</w:t>
        </w:r>
      </w:hyperlink>
    </w:p>
    <w:p w14:paraId="09F1F826" w14:textId="2FF5C963"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proofErr w:type="gramStart"/>
      <w:r w:rsidRPr="00BA1756">
        <w:rPr>
          <w:rFonts w:ascii="Arial" w:hAnsi="Arial" w:cs="Arial"/>
          <w:b w:val="0"/>
          <w:bCs w:val="0"/>
          <w:color w:val="555555"/>
          <w:sz w:val="23"/>
          <w:szCs w:val="23"/>
          <w:shd w:val="clear" w:color="auto" w:fill="FFFFFF"/>
        </w:rPr>
        <w:t>You'll</w:t>
      </w:r>
      <w:proofErr w:type="gramEnd"/>
      <w:r w:rsidRPr="00BA1756">
        <w:rPr>
          <w:rFonts w:ascii="Arial" w:hAnsi="Arial" w:cs="Arial"/>
          <w:b w:val="0"/>
          <w:bCs w:val="0"/>
          <w:color w:val="555555"/>
          <w:sz w:val="23"/>
          <w:szCs w:val="23"/>
          <w:shd w:val="clear" w:color="auto" w:fill="FFFFFF"/>
        </w:rPr>
        <w:t xml:space="preserve"> find that everything you can do by calling 101, you can do on the website and live chat.</w:t>
      </w:r>
    </w:p>
    <w:p w14:paraId="26E47D6F" w14:textId="4C27D78C" w:rsidR="00BA1756" w:rsidRDefault="00BA1756" w:rsidP="00BA1756">
      <w:pPr>
        <w:pStyle w:val="Heading2"/>
        <w:shd w:val="clear" w:color="auto" w:fill="FFFFFF"/>
        <w:spacing w:before="0" w:beforeAutospacing="0" w:after="150" w:afterAutospacing="0" w:line="420" w:lineRule="atLeast"/>
        <w:rPr>
          <w:rFonts w:ascii="Arial" w:hAnsi="Arial" w:cs="Arial"/>
          <w:color w:val="555555"/>
          <w:sz w:val="23"/>
          <w:szCs w:val="23"/>
          <w:shd w:val="clear" w:color="auto" w:fill="FFFFFF"/>
        </w:rPr>
      </w:pPr>
      <w:r w:rsidRPr="00BA1756">
        <w:rPr>
          <w:rFonts w:ascii="Arial" w:hAnsi="Arial" w:cs="Arial"/>
          <w:noProof/>
          <w:color w:val="555555"/>
          <w:sz w:val="23"/>
          <w:szCs w:val="23"/>
          <w:shd w:val="clear" w:color="auto" w:fill="FFFFFF"/>
        </w:rPr>
        <w:drawing>
          <wp:inline distT="0" distB="0" distL="0" distR="0" wp14:anchorId="70894C0E" wp14:editId="24C4EEB1">
            <wp:extent cx="5898469" cy="340995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16335" cy="3420278"/>
                    </a:xfrm>
                    <a:prstGeom prst="rect">
                      <a:avLst/>
                    </a:prstGeom>
                    <a:noFill/>
                    <a:ln>
                      <a:noFill/>
                    </a:ln>
                  </pic:spPr>
                </pic:pic>
              </a:graphicData>
            </a:graphic>
          </wp:inline>
        </w:drawing>
      </w:r>
    </w:p>
    <w:p w14:paraId="5F3226DA" w14:textId="77777777" w:rsidR="00BA1756" w:rsidRPr="001F5C9B" w:rsidRDefault="00BA1756" w:rsidP="00BA1756">
      <w:pPr>
        <w:pStyle w:val="Heading2"/>
        <w:rPr>
          <w:rFonts w:ascii="Arial" w:hAnsi="Arial" w:cs="Arial"/>
          <w:color w:val="555555"/>
          <w:sz w:val="28"/>
          <w:szCs w:val="28"/>
        </w:rPr>
      </w:pPr>
      <w:r w:rsidRPr="001F5C9B">
        <w:rPr>
          <w:rFonts w:ascii="Arial" w:hAnsi="Arial" w:cs="Arial"/>
          <w:color w:val="555555"/>
          <w:sz w:val="28"/>
          <w:szCs w:val="28"/>
        </w:rPr>
        <w:lastRenderedPageBreak/>
        <w:t>Enforcing the guidelines</w:t>
      </w:r>
    </w:p>
    <w:p w14:paraId="6B42F293" w14:textId="5D7532E7"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 xml:space="preserve">Your efforts during the last lockdown reduced the spread of the virus. </w:t>
      </w:r>
      <w:proofErr w:type="gramStart"/>
      <w:r w:rsidRPr="00BA1756">
        <w:rPr>
          <w:rFonts w:ascii="Arial" w:hAnsi="Arial" w:cs="Arial"/>
          <w:b w:val="0"/>
          <w:bCs w:val="0"/>
          <w:color w:val="555555"/>
          <w:sz w:val="23"/>
          <w:szCs w:val="23"/>
          <w:shd w:val="clear" w:color="auto" w:fill="FFFFFF"/>
        </w:rPr>
        <w:t>We’re</w:t>
      </w:r>
      <w:proofErr w:type="gramEnd"/>
      <w:r w:rsidRPr="00BA1756">
        <w:rPr>
          <w:rFonts w:ascii="Arial" w:hAnsi="Arial" w:cs="Arial"/>
          <w:b w:val="0"/>
          <w:bCs w:val="0"/>
          <w:color w:val="555555"/>
          <w:sz w:val="23"/>
          <w:szCs w:val="23"/>
          <w:shd w:val="clear" w:color="auto" w:fill="FFFFFF"/>
        </w:rPr>
        <w:t xml:space="preserve"> now asking you to show the same resolve and keep following the government guidelines. We understand it’s </w:t>
      </w:r>
      <w:proofErr w:type="gramStart"/>
      <w:r w:rsidRPr="00BA1756">
        <w:rPr>
          <w:rFonts w:ascii="Arial" w:hAnsi="Arial" w:cs="Arial"/>
          <w:b w:val="0"/>
          <w:bCs w:val="0"/>
          <w:color w:val="555555"/>
          <w:sz w:val="23"/>
          <w:szCs w:val="23"/>
          <w:shd w:val="clear" w:color="auto" w:fill="FFFFFF"/>
        </w:rPr>
        <w:t>difficult</w:t>
      </w:r>
      <w:proofErr w:type="gramEnd"/>
      <w:r w:rsidRPr="00BA1756">
        <w:rPr>
          <w:rFonts w:ascii="Arial" w:hAnsi="Arial" w:cs="Arial"/>
          <w:b w:val="0"/>
          <w:bCs w:val="0"/>
          <w:color w:val="555555"/>
          <w:sz w:val="23"/>
          <w:szCs w:val="23"/>
          <w:shd w:val="clear" w:color="auto" w:fill="FFFFFF"/>
        </w:rPr>
        <w:t xml:space="preserve"> but we all have a part to play in protecting ourselves, our families and each other by following the advice.</w:t>
      </w:r>
    </w:p>
    <w:p w14:paraId="742EA9B2" w14:textId="28C35601"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 xml:space="preserve">We are enforcing government measures, which we know </w:t>
      </w:r>
      <w:proofErr w:type="gramStart"/>
      <w:r w:rsidRPr="00BA1756">
        <w:rPr>
          <w:rFonts w:ascii="Arial" w:hAnsi="Arial" w:cs="Arial"/>
          <w:b w:val="0"/>
          <w:bCs w:val="0"/>
          <w:color w:val="555555"/>
          <w:sz w:val="23"/>
          <w:szCs w:val="23"/>
          <w:shd w:val="clear" w:color="auto" w:fill="FFFFFF"/>
        </w:rPr>
        <w:t>the majority of</w:t>
      </w:r>
      <w:proofErr w:type="gramEnd"/>
      <w:r w:rsidRPr="00BA1756">
        <w:rPr>
          <w:rFonts w:ascii="Arial" w:hAnsi="Arial" w:cs="Arial"/>
          <w:b w:val="0"/>
          <w:bCs w:val="0"/>
          <w:color w:val="555555"/>
          <w:sz w:val="23"/>
          <w:szCs w:val="23"/>
          <w:shd w:val="clear" w:color="auto" w:fill="FFFFFF"/>
        </w:rPr>
        <w:t xml:space="preserve"> you will follow. </w:t>
      </w:r>
      <w:proofErr w:type="gramStart"/>
      <w:r w:rsidRPr="00BA1756">
        <w:rPr>
          <w:rFonts w:ascii="Arial" w:hAnsi="Arial" w:cs="Arial"/>
          <w:b w:val="0"/>
          <w:bCs w:val="0"/>
          <w:color w:val="555555"/>
          <w:sz w:val="23"/>
          <w:szCs w:val="23"/>
          <w:shd w:val="clear" w:color="auto" w:fill="FFFFFF"/>
        </w:rPr>
        <w:t>Unfortunately</w:t>
      </w:r>
      <w:proofErr w:type="gramEnd"/>
      <w:r w:rsidRPr="00BA1756">
        <w:rPr>
          <w:rFonts w:ascii="Arial" w:hAnsi="Arial" w:cs="Arial"/>
          <w:b w:val="0"/>
          <w:bCs w:val="0"/>
          <w:color w:val="555555"/>
          <w:sz w:val="23"/>
          <w:szCs w:val="23"/>
          <w:shd w:val="clear" w:color="auto" w:fill="FFFFFF"/>
        </w:rPr>
        <w:t xml:space="preserve"> it’s a minority who are put others at risk.</w:t>
      </w:r>
      <w:r w:rsidRPr="00BA1756">
        <w:rPr>
          <w:rFonts w:ascii="Arial" w:hAnsi="Arial" w:cs="Arial"/>
          <w:b w:val="0"/>
          <w:bCs w:val="0"/>
          <w:color w:val="555555"/>
          <w:sz w:val="23"/>
          <w:szCs w:val="23"/>
        </w:rPr>
        <w:br/>
      </w:r>
      <w:r w:rsidRPr="00BA1756">
        <w:rPr>
          <w:rFonts w:ascii="Arial" w:hAnsi="Arial" w:cs="Arial"/>
          <w:b w:val="0"/>
          <w:bCs w:val="0"/>
          <w:color w:val="555555"/>
          <w:sz w:val="23"/>
          <w:szCs w:val="23"/>
        </w:rPr>
        <w:br/>
      </w:r>
      <w:r w:rsidRPr="00BA1756">
        <w:rPr>
          <w:rFonts w:ascii="Arial" w:hAnsi="Arial" w:cs="Arial"/>
          <w:b w:val="0"/>
          <w:bCs w:val="0"/>
          <w:color w:val="555555"/>
          <w:sz w:val="23"/>
          <w:szCs w:val="23"/>
          <w:shd w:val="clear" w:color="auto" w:fill="FFFFFF"/>
        </w:rPr>
        <w:t>As you’d expect our priority will always be to continue to respond to crime and prioritise the most serious of crimes. You can trust that we are using our powers to stop significant breaches by issuing fines or dispersing large gatherings.</w:t>
      </w:r>
    </w:p>
    <w:p w14:paraId="68C7392E" w14:textId="4A5396D3" w:rsidR="00BA1756" w:rsidRP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555555"/>
          <w:sz w:val="23"/>
          <w:szCs w:val="23"/>
          <w:shd w:val="clear" w:color="auto" w:fill="FFFFFF"/>
        </w:rPr>
      </w:pPr>
      <w:r w:rsidRPr="00BA1756">
        <w:rPr>
          <w:rFonts w:ascii="Arial" w:hAnsi="Arial" w:cs="Arial"/>
          <w:b w:val="0"/>
          <w:bCs w:val="0"/>
          <w:color w:val="555555"/>
          <w:sz w:val="23"/>
          <w:szCs w:val="23"/>
          <w:shd w:val="clear" w:color="auto" w:fill="FFFFFF"/>
        </w:rPr>
        <w:t>Visit our </w:t>
      </w:r>
      <w:hyperlink r:id="rId9" w:tgtFrame="_blank" w:history="1">
        <w:r w:rsidRPr="00BA1756">
          <w:rPr>
            <w:rStyle w:val="Hyperlink"/>
            <w:rFonts w:ascii="Arial" w:hAnsi="Arial" w:cs="Arial"/>
            <w:b w:val="0"/>
            <w:bCs w:val="0"/>
            <w:color w:val="1155CC"/>
            <w:sz w:val="23"/>
            <w:szCs w:val="23"/>
          </w:rPr>
          <w:t>coronavirus specific page</w:t>
        </w:r>
      </w:hyperlink>
      <w:r w:rsidRPr="00BA1756">
        <w:rPr>
          <w:rFonts w:ascii="Arial" w:hAnsi="Arial" w:cs="Arial"/>
          <w:b w:val="0"/>
          <w:bCs w:val="0"/>
          <w:color w:val="555555"/>
          <w:sz w:val="23"/>
          <w:szCs w:val="23"/>
          <w:shd w:val="clear" w:color="auto" w:fill="FFFFFF"/>
        </w:rPr>
        <w:t> to see how we’re supporting you through this health emergency and how to report anyone not following the guidelines.</w:t>
      </w:r>
      <w:r w:rsidRPr="00BA1756">
        <w:rPr>
          <w:rFonts w:ascii="Arial" w:hAnsi="Arial" w:cs="Arial"/>
          <w:b w:val="0"/>
          <w:bCs w:val="0"/>
          <w:color w:val="555555"/>
          <w:sz w:val="23"/>
          <w:szCs w:val="23"/>
        </w:rPr>
        <w:br/>
      </w:r>
      <w:r w:rsidRPr="00BA1756">
        <w:rPr>
          <w:rFonts w:ascii="Arial" w:hAnsi="Arial" w:cs="Arial"/>
          <w:b w:val="0"/>
          <w:bCs w:val="0"/>
          <w:color w:val="555555"/>
          <w:sz w:val="23"/>
          <w:szCs w:val="23"/>
        </w:rPr>
        <w:br/>
      </w:r>
      <w:r w:rsidRPr="00BA1756">
        <w:rPr>
          <w:rFonts w:ascii="Arial" w:hAnsi="Arial" w:cs="Arial"/>
          <w:b w:val="0"/>
          <w:bCs w:val="0"/>
          <w:color w:val="555555"/>
          <w:sz w:val="23"/>
          <w:szCs w:val="23"/>
          <w:shd w:val="clear" w:color="auto" w:fill="FFFFFF"/>
        </w:rPr>
        <w:t>Keep following </w:t>
      </w:r>
      <w:hyperlink r:id="rId10" w:tgtFrame="_blank" w:history="1">
        <w:r w:rsidRPr="00BA1756">
          <w:rPr>
            <w:rStyle w:val="Hyperlink"/>
            <w:rFonts w:ascii="Arial" w:hAnsi="Arial" w:cs="Arial"/>
            <w:b w:val="0"/>
            <w:bCs w:val="0"/>
            <w:color w:val="1155CC"/>
            <w:sz w:val="23"/>
            <w:szCs w:val="23"/>
          </w:rPr>
          <w:t>the government advice</w:t>
        </w:r>
      </w:hyperlink>
      <w:r w:rsidRPr="00BA1756">
        <w:rPr>
          <w:rFonts w:ascii="Arial" w:hAnsi="Arial" w:cs="Arial"/>
          <w:b w:val="0"/>
          <w:bCs w:val="0"/>
          <w:color w:val="555555"/>
          <w:sz w:val="23"/>
          <w:szCs w:val="23"/>
          <w:shd w:val="clear" w:color="auto" w:fill="FFFFFF"/>
        </w:rPr>
        <w:t> by staying at home and only going outside for essential food, health, work and education.</w:t>
      </w: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BA1756" w:rsidRPr="00BA1756" w14:paraId="7370FDCF" w14:textId="77777777" w:rsidTr="00BA1756">
        <w:trPr>
          <w:tblCellSpacing w:w="0" w:type="dxa"/>
          <w:jc w:val="center"/>
        </w:trPr>
        <w:tc>
          <w:tcPr>
            <w:tcW w:w="0" w:type="auto"/>
            <w:shd w:val="clear" w:color="auto" w:fill="FFFFFF"/>
            <w:tcMar>
              <w:top w:w="0" w:type="dxa"/>
              <w:left w:w="300" w:type="dxa"/>
              <w:bottom w:w="0" w:type="dxa"/>
              <w:right w:w="300" w:type="dxa"/>
            </w:tcMar>
            <w:vAlign w:val="center"/>
            <w:hideMark/>
          </w:tcPr>
          <w:p w14:paraId="67CE6120" w14:textId="40554A02" w:rsidR="00BA1756" w:rsidRPr="00BA1756" w:rsidRDefault="00BA1756" w:rsidP="00BA1756">
            <w:pPr>
              <w:rPr>
                <w:rFonts w:ascii="Arial" w:eastAsia="Times New Roman" w:hAnsi="Arial" w:cs="Arial"/>
                <w:color w:val="555555"/>
                <w:sz w:val="23"/>
                <w:szCs w:val="23"/>
                <w:lang w:eastAsia="en-GB"/>
              </w:rPr>
            </w:pPr>
            <w:r w:rsidRPr="00BA1756">
              <w:rPr>
                <w:rFonts w:ascii="Arial" w:eastAsia="Times New Roman" w:hAnsi="Arial" w:cs="Arial"/>
                <w:color w:val="555555"/>
                <w:sz w:val="23"/>
                <w:szCs w:val="23"/>
                <w:lang w:eastAsia="en-GB"/>
              </w:rPr>
              <w:t>Wash hands. Cover face. Make space.</w:t>
            </w:r>
            <w:r w:rsidRPr="00BA1756">
              <w:rPr>
                <w:rFonts w:ascii="Arial" w:eastAsia="Times New Roman" w:hAnsi="Arial" w:cs="Arial"/>
                <w:color w:val="555555"/>
                <w:sz w:val="23"/>
                <w:szCs w:val="23"/>
                <w:lang w:eastAsia="en-GB"/>
              </w:rPr>
              <w:br/>
            </w:r>
            <w:r w:rsidRPr="00BA1756">
              <w:rPr>
                <w:rFonts w:ascii="Arial" w:eastAsia="Times New Roman" w:hAnsi="Arial" w:cs="Arial"/>
                <w:color w:val="555555"/>
                <w:sz w:val="23"/>
                <w:szCs w:val="23"/>
                <w:lang w:eastAsia="en-GB"/>
              </w:rPr>
              <w:br/>
              <w:t>West Midlands Police</w:t>
            </w:r>
            <w:r w:rsidRPr="00BA1756">
              <w:rPr>
                <w:rFonts w:ascii="Arial" w:eastAsia="Times New Roman" w:hAnsi="Arial" w:cs="Arial"/>
                <w:color w:val="555555"/>
                <w:sz w:val="23"/>
                <w:szCs w:val="23"/>
                <w:lang w:eastAsia="en-GB"/>
              </w:rPr>
              <w:br/>
              <w:t> </w:t>
            </w:r>
            <w:r w:rsidRPr="00BA1756">
              <w:rPr>
                <w:rFonts w:ascii="Arial" w:eastAsia="Times New Roman" w:hAnsi="Arial" w:cs="Arial"/>
                <w:noProof/>
                <w:color w:val="555555"/>
                <w:sz w:val="23"/>
                <w:szCs w:val="23"/>
                <w:lang w:eastAsia="en-GB"/>
              </w:rPr>
              <w:drawing>
                <wp:inline distT="0" distB="0" distL="0" distR="0" wp14:anchorId="34D19859" wp14:editId="28E3A59D">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A1756" w:rsidRPr="00BA1756" w14:paraId="54D63179" w14:textId="77777777" w:rsidTr="00BA1756">
        <w:trPr>
          <w:tblCellSpacing w:w="0" w:type="dxa"/>
          <w:jc w:val="center"/>
        </w:trPr>
        <w:tc>
          <w:tcPr>
            <w:tcW w:w="0" w:type="auto"/>
            <w:shd w:val="clear" w:color="auto" w:fill="FFFFFF"/>
            <w:tcMar>
              <w:top w:w="150" w:type="dxa"/>
              <w:left w:w="300" w:type="dxa"/>
              <w:bottom w:w="150" w:type="dxa"/>
              <w:right w:w="300" w:type="dxa"/>
            </w:tcMar>
            <w:vAlign w:val="center"/>
            <w:hideMark/>
          </w:tcPr>
          <w:p w14:paraId="50C5F1B3" w14:textId="77777777" w:rsidR="00BA1756" w:rsidRPr="00BA1756" w:rsidRDefault="00BA1756" w:rsidP="00BA1756">
            <w:pPr>
              <w:spacing w:after="100" w:afterAutospacing="1" w:line="300" w:lineRule="atLeast"/>
              <w:rPr>
                <w:rFonts w:ascii="Arial" w:eastAsia="Times New Roman" w:hAnsi="Arial" w:cs="Arial"/>
                <w:color w:val="555555"/>
                <w:sz w:val="23"/>
                <w:szCs w:val="23"/>
                <w:lang w:eastAsia="en-GB"/>
              </w:rPr>
            </w:pPr>
            <w:r w:rsidRPr="00BA1756">
              <w:rPr>
                <w:rFonts w:ascii="Arial" w:eastAsia="Times New Roman" w:hAnsi="Arial" w:cs="Arial"/>
                <w:b/>
                <w:bCs/>
                <w:i/>
                <w:iCs/>
                <w:color w:val="555555"/>
                <w:sz w:val="23"/>
                <w:szCs w:val="23"/>
                <w:lang w:eastAsia="en-GB"/>
              </w:rPr>
              <w:t>Message Sent By</w:t>
            </w:r>
            <w:r w:rsidRPr="00BA1756">
              <w:rPr>
                <w:rFonts w:ascii="Arial" w:eastAsia="Times New Roman" w:hAnsi="Arial" w:cs="Arial"/>
                <w:color w:val="555555"/>
                <w:sz w:val="23"/>
                <w:szCs w:val="23"/>
                <w:lang w:eastAsia="en-GB"/>
              </w:rPr>
              <w:br/>
              <w:t>Asim Janjua (Police, Digital Communications Officer, West Midlands)</w:t>
            </w:r>
          </w:p>
        </w:tc>
      </w:tr>
    </w:tbl>
    <w:p w14:paraId="03CDE75C" w14:textId="77777777" w:rsidR="00BA1756" w:rsidRDefault="00BA1756" w:rsidP="00BA1756">
      <w:pPr>
        <w:pStyle w:val="Heading2"/>
        <w:shd w:val="clear" w:color="auto" w:fill="FFFFFF"/>
        <w:spacing w:before="0" w:beforeAutospacing="0" w:after="150" w:afterAutospacing="0" w:line="420" w:lineRule="atLeast"/>
        <w:rPr>
          <w:rFonts w:ascii="Arial" w:hAnsi="Arial" w:cs="Arial"/>
          <w:b w:val="0"/>
          <w:bCs w:val="0"/>
          <w:color w:val="333333"/>
          <w:sz w:val="30"/>
          <w:szCs w:val="30"/>
        </w:rPr>
      </w:pPr>
    </w:p>
    <w:p w14:paraId="12BDB02B" w14:textId="77777777" w:rsidR="00BA1756" w:rsidRDefault="00BA1756"/>
    <w:sectPr w:rsidR="00BA17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B3ABF"/>
    <w:multiLevelType w:val="multilevel"/>
    <w:tmpl w:val="E602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756"/>
    <w:rsid w:val="001112A9"/>
    <w:rsid w:val="001F5C9B"/>
    <w:rsid w:val="005C3074"/>
    <w:rsid w:val="00A56EE3"/>
    <w:rsid w:val="00B246F4"/>
    <w:rsid w:val="00BA1756"/>
    <w:rsid w:val="00C3032A"/>
    <w:rsid w:val="00D35662"/>
    <w:rsid w:val="00E22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97956"/>
  <w15:chartTrackingRefBased/>
  <w15:docId w15:val="{255A74D0-30FF-4BCE-93CE-09C371A0F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A175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1756"/>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BA1756"/>
    <w:rPr>
      <w:b/>
      <w:bCs/>
    </w:rPr>
  </w:style>
  <w:style w:type="character" w:styleId="Hyperlink">
    <w:name w:val="Hyperlink"/>
    <w:basedOn w:val="DefaultParagraphFont"/>
    <w:uiPriority w:val="99"/>
    <w:semiHidden/>
    <w:unhideWhenUsed/>
    <w:rsid w:val="00BA1756"/>
    <w:rPr>
      <w:color w:val="0000FF"/>
      <w:u w:val="single"/>
    </w:rPr>
  </w:style>
  <w:style w:type="paragraph" w:styleId="NormalWeb">
    <w:name w:val="Normal (Web)"/>
    <w:basedOn w:val="Normal"/>
    <w:uiPriority w:val="99"/>
    <w:semiHidden/>
    <w:unhideWhenUsed/>
    <w:rsid w:val="00BA1756"/>
    <w:pPr>
      <w:spacing w:before="100" w:beforeAutospacing="1" w:after="100" w:afterAutospacing="1"/>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E22F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21561">
      <w:bodyDiv w:val="1"/>
      <w:marLeft w:val="0"/>
      <w:marRight w:val="0"/>
      <w:marTop w:val="0"/>
      <w:marBottom w:val="0"/>
      <w:divBdr>
        <w:top w:val="none" w:sz="0" w:space="0" w:color="auto"/>
        <w:left w:val="none" w:sz="0" w:space="0" w:color="auto"/>
        <w:bottom w:val="none" w:sz="0" w:space="0" w:color="auto"/>
        <w:right w:val="none" w:sz="0" w:space="0" w:color="auto"/>
      </w:divBdr>
    </w:div>
    <w:div w:id="138962015">
      <w:bodyDiv w:val="1"/>
      <w:marLeft w:val="0"/>
      <w:marRight w:val="0"/>
      <w:marTop w:val="0"/>
      <w:marBottom w:val="0"/>
      <w:divBdr>
        <w:top w:val="none" w:sz="0" w:space="0" w:color="auto"/>
        <w:left w:val="none" w:sz="0" w:space="0" w:color="auto"/>
        <w:bottom w:val="none" w:sz="0" w:space="0" w:color="auto"/>
        <w:right w:val="none" w:sz="0" w:space="0" w:color="auto"/>
      </w:divBdr>
    </w:div>
    <w:div w:id="184564813">
      <w:bodyDiv w:val="1"/>
      <w:marLeft w:val="0"/>
      <w:marRight w:val="0"/>
      <w:marTop w:val="0"/>
      <w:marBottom w:val="0"/>
      <w:divBdr>
        <w:top w:val="none" w:sz="0" w:space="0" w:color="auto"/>
        <w:left w:val="none" w:sz="0" w:space="0" w:color="auto"/>
        <w:bottom w:val="none" w:sz="0" w:space="0" w:color="auto"/>
        <w:right w:val="none" w:sz="0" w:space="0" w:color="auto"/>
      </w:divBdr>
    </w:div>
    <w:div w:id="611519143">
      <w:bodyDiv w:val="1"/>
      <w:marLeft w:val="0"/>
      <w:marRight w:val="0"/>
      <w:marTop w:val="0"/>
      <w:marBottom w:val="0"/>
      <w:divBdr>
        <w:top w:val="none" w:sz="0" w:space="0" w:color="auto"/>
        <w:left w:val="none" w:sz="0" w:space="0" w:color="auto"/>
        <w:bottom w:val="none" w:sz="0" w:space="0" w:color="auto"/>
        <w:right w:val="none" w:sz="0" w:space="0" w:color="auto"/>
      </w:divBdr>
    </w:div>
    <w:div w:id="989141233">
      <w:bodyDiv w:val="1"/>
      <w:marLeft w:val="0"/>
      <w:marRight w:val="0"/>
      <w:marTop w:val="0"/>
      <w:marBottom w:val="0"/>
      <w:divBdr>
        <w:top w:val="none" w:sz="0" w:space="0" w:color="auto"/>
        <w:left w:val="none" w:sz="0" w:space="0" w:color="auto"/>
        <w:bottom w:val="none" w:sz="0" w:space="0" w:color="auto"/>
        <w:right w:val="none" w:sz="0" w:space="0" w:color="auto"/>
      </w:divBdr>
    </w:div>
    <w:div w:id="1094982926">
      <w:bodyDiv w:val="1"/>
      <w:marLeft w:val="0"/>
      <w:marRight w:val="0"/>
      <w:marTop w:val="0"/>
      <w:marBottom w:val="0"/>
      <w:divBdr>
        <w:top w:val="none" w:sz="0" w:space="0" w:color="auto"/>
        <w:left w:val="none" w:sz="0" w:space="0" w:color="auto"/>
        <w:bottom w:val="none" w:sz="0" w:space="0" w:color="auto"/>
        <w:right w:val="none" w:sz="0" w:space="0" w:color="auto"/>
      </w:divBdr>
    </w:div>
    <w:div w:id="1329096536">
      <w:bodyDiv w:val="1"/>
      <w:marLeft w:val="0"/>
      <w:marRight w:val="0"/>
      <w:marTop w:val="0"/>
      <w:marBottom w:val="0"/>
      <w:divBdr>
        <w:top w:val="none" w:sz="0" w:space="0" w:color="auto"/>
        <w:left w:val="none" w:sz="0" w:space="0" w:color="auto"/>
        <w:bottom w:val="none" w:sz="0" w:space="0" w:color="auto"/>
        <w:right w:val="none" w:sz="0" w:space="0" w:color="auto"/>
      </w:divBdr>
    </w:div>
    <w:div w:id="1595432663">
      <w:bodyDiv w:val="1"/>
      <w:marLeft w:val="0"/>
      <w:marRight w:val="0"/>
      <w:marTop w:val="0"/>
      <w:marBottom w:val="0"/>
      <w:divBdr>
        <w:top w:val="none" w:sz="0" w:space="0" w:color="auto"/>
        <w:left w:val="none" w:sz="0" w:space="0" w:color="auto"/>
        <w:bottom w:val="none" w:sz="0" w:space="0" w:color="auto"/>
        <w:right w:val="none" w:sz="0" w:space="0" w:color="auto"/>
      </w:divBdr>
    </w:div>
    <w:div w:id="2002731476">
      <w:bodyDiv w:val="1"/>
      <w:marLeft w:val="0"/>
      <w:marRight w:val="0"/>
      <w:marTop w:val="0"/>
      <w:marBottom w:val="0"/>
      <w:divBdr>
        <w:top w:val="none" w:sz="0" w:space="0" w:color="auto"/>
        <w:left w:val="none" w:sz="0" w:space="0" w:color="auto"/>
        <w:bottom w:val="none" w:sz="0" w:space="0" w:color="auto"/>
        <w:right w:val="none" w:sz="0" w:space="0" w:color="auto"/>
      </w:divBdr>
    </w:div>
    <w:div w:id="201090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est-midlands.police.uk/coronavirus/restriction-breach-for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est-midlands.police.uk/" TargetMode="External"/><Relationship Id="rId11" Type="http://schemas.openxmlformats.org/officeDocument/2006/relationships/image" Target="media/image2.gif"/><Relationship Id="rId5" Type="http://schemas.openxmlformats.org/officeDocument/2006/relationships/hyperlink" Target="https://bit.ly/NovOurNews2020" TargetMode="External"/><Relationship Id="rId10" Type="http://schemas.openxmlformats.org/officeDocument/2006/relationships/hyperlink" Target="https://www.gov.uk/coronavirus" TargetMode="External"/><Relationship Id="rId4" Type="http://schemas.openxmlformats.org/officeDocument/2006/relationships/webSettings" Target="webSettings.xml"/><Relationship Id="rId9" Type="http://schemas.openxmlformats.org/officeDocument/2006/relationships/hyperlink" Target="https://west-midlands.police.uk/coronavir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667</Words>
  <Characters>3807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2020-11-06T21:50:00Z</dcterms:created>
  <dcterms:modified xsi:type="dcterms:W3CDTF">2020-11-06T21:50:00Z</dcterms:modified>
</cp:coreProperties>
</file>