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4EBC2D" w14:textId="77777777" w:rsidR="000355C9" w:rsidRPr="000355C9" w:rsidRDefault="000355C9" w:rsidP="000355C9">
      <w:pPr>
        <w:shd w:val="clear" w:color="auto" w:fill="FFFFFF"/>
        <w:rPr>
          <w:rFonts w:ascii="Helvetica" w:eastAsia="Times New Roman" w:hAnsi="Helvetica" w:cs="Helvetica"/>
          <w:color w:val="222222"/>
          <w:sz w:val="24"/>
          <w:szCs w:val="24"/>
          <w:lang w:eastAsia="en-GB"/>
        </w:rPr>
      </w:pPr>
    </w:p>
    <w:tbl>
      <w:tblPr>
        <w:tblW w:w="0" w:type="dxa"/>
        <w:tblCellMar>
          <w:left w:w="0" w:type="dxa"/>
          <w:right w:w="0" w:type="dxa"/>
        </w:tblCellMar>
        <w:tblLook w:val="04A0" w:firstRow="1" w:lastRow="0" w:firstColumn="1" w:lastColumn="0" w:noHBand="0" w:noVBand="1"/>
      </w:tblPr>
      <w:tblGrid>
        <w:gridCol w:w="9017"/>
        <w:gridCol w:w="3"/>
        <w:gridCol w:w="3"/>
        <w:gridCol w:w="3"/>
      </w:tblGrid>
      <w:tr w:rsidR="000355C9" w:rsidRPr="000355C9" w14:paraId="5212B5D6" w14:textId="77777777" w:rsidTr="000355C9">
        <w:tc>
          <w:tcPr>
            <w:tcW w:w="15205" w:type="dxa"/>
            <w:noWrap/>
            <w:hideMark/>
          </w:tcPr>
          <w:tbl>
            <w:tblPr>
              <w:tblW w:w="15195" w:type="dxa"/>
              <w:tblCellMar>
                <w:left w:w="0" w:type="dxa"/>
                <w:right w:w="0" w:type="dxa"/>
              </w:tblCellMar>
              <w:tblLook w:val="04A0" w:firstRow="1" w:lastRow="0" w:firstColumn="1" w:lastColumn="0" w:noHBand="0" w:noVBand="1"/>
            </w:tblPr>
            <w:tblGrid>
              <w:gridCol w:w="15195"/>
            </w:tblGrid>
            <w:tr w:rsidR="000355C9" w:rsidRPr="000355C9" w14:paraId="04EF0E1E" w14:textId="77777777">
              <w:tc>
                <w:tcPr>
                  <w:tcW w:w="0" w:type="auto"/>
                  <w:vAlign w:val="center"/>
                  <w:hideMark/>
                </w:tcPr>
                <w:p w14:paraId="3095FBF1" w14:textId="7AD39E6D" w:rsidR="000355C9" w:rsidRPr="000355C9" w:rsidRDefault="000355C9" w:rsidP="000355C9">
                  <w:pPr>
                    <w:spacing w:before="100" w:beforeAutospacing="1" w:after="100" w:afterAutospacing="1" w:line="300" w:lineRule="atLeast"/>
                    <w:outlineLvl w:val="2"/>
                    <w:rPr>
                      <w:rFonts w:ascii="Helvetica" w:eastAsia="Times New Roman" w:hAnsi="Helvetica" w:cs="Helvetica"/>
                      <w:b/>
                      <w:bCs/>
                      <w:color w:val="5F6368"/>
                      <w:spacing w:val="5"/>
                      <w:sz w:val="27"/>
                      <w:szCs w:val="27"/>
                      <w:lang w:eastAsia="en-GB"/>
                    </w:rPr>
                  </w:pPr>
                  <w:r w:rsidRPr="000355C9">
                    <w:rPr>
                      <w:rFonts w:ascii="Helvetica" w:eastAsia="Times New Roman" w:hAnsi="Helvetica" w:cs="Helvetica"/>
                      <w:b/>
                      <w:bCs/>
                      <w:color w:val="202124"/>
                      <w:spacing w:val="3"/>
                      <w:sz w:val="27"/>
                      <w:szCs w:val="27"/>
                      <w:lang w:eastAsia="en-GB"/>
                    </w:rPr>
                    <w:t>Birmingham City Council</w:t>
                  </w:r>
                  <w:r w:rsidRPr="000355C9">
                    <w:rPr>
                      <w:rFonts w:ascii="Helvetica" w:eastAsia="Times New Roman" w:hAnsi="Helvetica" w:cs="Helvetica"/>
                      <w:b/>
                      <w:bCs/>
                      <w:color w:val="5F6368"/>
                      <w:spacing w:val="5"/>
                      <w:sz w:val="27"/>
                      <w:szCs w:val="27"/>
                      <w:lang w:eastAsia="en-GB"/>
                    </w:rPr>
                    <w:t> </w:t>
                  </w:r>
                  <w:r w:rsidRPr="000355C9">
                    <w:rPr>
                      <w:rFonts w:ascii="Helvetica" w:eastAsia="Times New Roman" w:hAnsi="Helvetica" w:cs="Helvetica"/>
                      <w:b/>
                      <w:bCs/>
                      <w:color w:val="555555"/>
                      <w:spacing w:val="5"/>
                      <w:sz w:val="27"/>
                      <w:szCs w:val="27"/>
                      <w:lang w:eastAsia="en-GB"/>
                    </w:rPr>
                    <w:t>&lt;UKBCC@public.govdelivery.com&gt;</w:t>
                  </w:r>
                  <w:r w:rsidRPr="000355C9">
                    <w:rPr>
                      <w:rFonts w:ascii="Helvetica" w:eastAsia="Times New Roman" w:hAnsi="Helvetica" w:cs="Helvetica"/>
                      <w:b/>
                      <w:bCs/>
                      <w:color w:val="5F6368"/>
                      <w:spacing w:val="5"/>
                      <w:sz w:val="27"/>
                      <w:szCs w:val="27"/>
                      <w:lang w:eastAsia="en-GB"/>
                    </w:rPr>
                    <w:t> </w:t>
                  </w:r>
                </w:p>
              </w:tc>
            </w:tr>
          </w:tbl>
          <w:p w14:paraId="61FD45E6" w14:textId="77777777" w:rsidR="000355C9" w:rsidRPr="000355C9" w:rsidRDefault="000355C9" w:rsidP="000355C9">
            <w:pPr>
              <w:spacing w:line="300" w:lineRule="atLeast"/>
              <w:rPr>
                <w:rFonts w:ascii="Helvetica" w:eastAsia="Times New Roman" w:hAnsi="Helvetica" w:cs="Helvetica"/>
                <w:spacing w:val="3"/>
                <w:sz w:val="24"/>
                <w:szCs w:val="24"/>
                <w:lang w:eastAsia="en-GB"/>
              </w:rPr>
            </w:pPr>
          </w:p>
        </w:tc>
        <w:tc>
          <w:tcPr>
            <w:tcW w:w="0" w:type="auto"/>
            <w:noWrap/>
          </w:tcPr>
          <w:p w14:paraId="4C6F80D0" w14:textId="248940F1" w:rsidR="000355C9" w:rsidRPr="000355C9" w:rsidRDefault="000355C9" w:rsidP="000355C9">
            <w:pPr>
              <w:jc w:val="right"/>
              <w:rPr>
                <w:rFonts w:ascii="Helvetica" w:eastAsia="Times New Roman" w:hAnsi="Helvetica" w:cs="Helvetica"/>
                <w:color w:val="222222"/>
                <w:spacing w:val="3"/>
                <w:sz w:val="24"/>
                <w:szCs w:val="24"/>
                <w:lang w:eastAsia="en-GB"/>
              </w:rPr>
            </w:pPr>
          </w:p>
        </w:tc>
        <w:tc>
          <w:tcPr>
            <w:tcW w:w="0" w:type="auto"/>
            <w:noWrap/>
          </w:tcPr>
          <w:p w14:paraId="6CAD99DB" w14:textId="77777777" w:rsidR="000355C9" w:rsidRPr="000355C9" w:rsidRDefault="000355C9" w:rsidP="000355C9">
            <w:pPr>
              <w:jc w:val="right"/>
              <w:rPr>
                <w:rFonts w:ascii="Helvetica" w:eastAsia="Times New Roman" w:hAnsi="Helvetica" w:cs="Helvetica"/>
                <w:color w:val="222222"/>
                <w:spacing w:val="3"/>
                <w:sz w:val="24"/>
                <w:szCs w:val="24"/>
                <w:lang w:eastAsia="en-GB"/>
              </w:rPr>
            </w:pPr>
          </w:p>
        </w:tc>
        <w:tc>
          <w:tcPr>
            <w:tcW w:w="0" w:type="auto"/>
            <w:vMerge w:val="restart"/>
            <w:noWrap/>
          </w:tcPr>
          <w:p w14:paraId="697F41F8" w14:textId="53BD699B" w:rsidR="000355C9" w:rsidRPr="000355C9" w:rsidRDefault="000355C9" w:rsidP="000355C9">
            <w:pPr>
              <w:spacing w:line="270" w:lineRule="atLeast"/>
              <w:jc w:val="center"/>
              <w:rPr>
                <w:rFonts w:ascii="Helvetica" w:eastAsia="Times New Roman" w:hAnsi="Helvetica" w:cs="Helvetica"/>
                <w:color w:val="444444"/>
                <w:spacing w:val="3"/>
                <w:sz w:val="24"/>
                <w:szCs w:val="24"/>
                <w:lang w:eastAsia="en-GB"/>
              </w:rPr>
            </w:pPr>
          </w:p>
        </w:tc>
      </w:tr>
      <w:tr w:rsidR="000355C9" w:rsidRPr="000355C9" w14:paraId="7478A470" w14:textId="77777777" w:rsidTr="000355C9">
        <w:tc>
          <w:tcPr>
            <w:tcW w:w="0" w:type="auto"/>
            <w:gridSpan w:val="3"/>
            <w:vAlign w:val="center"/>
            <w:hideMark/>
          </w:tcPr>
          <w:tbl>
            <w:tblPr>
              <w:tblW w:w="18960" w:type="dxa"/>
              <w:tblCellMar>
                <w:left w:w="0" w:type="dxa"/>
                <w:right w:w="0" w:type="dxa"/>
              </w:tblCellMar>
              <w:tblLook w:val="04A0" w:firstRow="1" w:lastRow="0" w:firstColumn="1" w:lastColumn="0" w:noHBand="0" w:noVBand="1"/>
            </w:tblPr>
            <w:tblGrid>
              <w:gridCol w:w="18960"/>
            </w:tblGrid>
            <w:tr w:rsidR="000355C9" w:rsidRPr="000355C9" w14:paraId="6F6D80D6" w14:textId="77777777">
              <w:tc>
                <w:tcPr>
                  <w:tcW w:w="0" w:type="auto"/>
                  <w:noWrap/>
                  <w:vAlign w:val="center"/>
                  <w:hideMark/>
                </w:tcPr>
                <w:p w14:paraId="32D6BE6A" w14:textId="1D354EFD" w:rsidR="000355C9" w:rsidRPr="000355C9" w:rsidRDefault="000355C9" w:rsidP="000355C9">
                  <w:pPr>
                    <w:spacing w:line="300" w:lineRule="atLeast"/>
                    <w:rPr>
                      <w:rFonts w:ascii="Helvetica" w:eastAsia="Times New Roman" w:hAnsi="Helvetica" w:cs="Helvetica"/>
                      <w:sz w:val="24"/>
                      <w:szCs w:val="24"/>
                      <w:lang w:eastAsia="en-GB"/>
                    </w:rPr>
                  </w:pPr>
                </w:p>
                <w:p w14:paraId="7353C305" w14:textId="0502247B" w:rsidR="000355C9" w:rsidRPr="000355C9" w:rsidRDefault="000355C9" w:rsidP="000355C9">
                  <w:pPr>
                    <w:spacing w:line="300" w:lineRule="atLeast"/>
                    <w:textAlignment w:val="top"/>
                    <w:rPr>
                      <w:rFonts w:ascii="Helvetica" w:eastAsia="Times New Roman" w:hAnsi="Helvetica" w:cs="Helvetica"/>
                      <w:sz w:val="24"/>
                      <w:szCs w:val="24"/>
                      <w:lang w:eastAsia="en-GB"/>
                    </w:rPr>
                  </w:pPr>
                  <w:r w:rsidRPr="000355C9">
                    <w:rPr>
                      <w:rFonts w:ascii="Helvetica" w:eastAsia="Times New Roman" w:hAnsi="Helvetica" w:cs="Helvetica"/>
                      <w:noProof/>
                      <w:sz w:val="24"/>
                      <w:szCs w:val="24"/>
                      <w:lang w:eastAsia="en-GB"/>
                    </w:rPr>
                    <w:drawing>
                      <wp:inline distT="0" distB="0" distL="0" distR="0" wp14:anchorId="0A43ACAA" wp14:editId="6B71BA3A">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56F492D8" w14:textId="77777777" w:rsidR="000355C9" w:rsidRPr="000355C9" w:rsidRDefault="000355C9" w:rsidP="000355C9">
            <w:pPr>
              <w:rPr>
                <w:rFonts w:ascii="Helvetica" w:eastAsia="Times New Roman" w:hAnsi="Helvetica" w:cs="Helvetica"/>
                <w:spacing w:val="3"/>
                <w:sz w:val="24"/>
                <w:szCs w:val="24"/>
                <w:lang w:eastAsia="en-GB"/>
              </w:rPr>
            </w:pPr>
          </w:p>
        </w:tc>
        <w:tc>
          <w:tcPr>
            <w:tcW w:w="0" w:type="auto"/>
            <w:vMerge/>
            <w:vAlign w:val="center"/>
            <w:hideMark/>
          </w:tcPr>
          <w:p w14:paraId="7FB2411B" w14:textId="77777777" w:rsidR="000355C9" w:rsidRPr="000355C9" w:rsidRDefault="000355C9" w:rsidP="000355C9">
            <w:pPr>
              <w:rPr>
                <w:rFonts w:ascii="Helvetica" w:eastAsia="Times New Roman" w:hAnsi="Helvetica" w:cs="Helvetica"/>
                <w:color w:val="444444"/>
                <w:spacing w:val="3"/>
                <w:sz w:val="24"/>
                <w:szCs w:val="24"/>
                <w:lang w:eastAsia="en-GB"/>
              </w:rPr>
            </w:pPr>
          </w:p>
        </w:tc>
      </w:tr>
      <w:tr w:rsidR="000355C9" w:rsidRPr="000355C9" w14:paraId="32DF054F" w14:textId="77777777" w:rsidTr="000355C9">
        <w:tblPrEx>
          <w:jc w:val="center"/>
          <w:tblCellSpacing w:w="0" w:type="dxa"/>
        </w:tblPrEx>
        <w:trPr>
          <w:tblCellSpacing w:w="0" w:type="dxa"/>
          <w:jc w:val="center"/>
        </w:trPr>
        <w:tc>
          <w:tcPr>
            <w:tcW w:w="0" w:type="auto"/>
            <w:gridSpan w:val="4"/>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9026"/>
            </w:tblGrid>
            <w:tr w:rsidR="000355C9" w:rsidRPr="000355C9" w14:paraId="194D61C9" w14:textId="77777777">
              <w:trPr>
                <w:tblCellSpacing w:w="0" w:type="dxa"/>
                <w:jc w:val="center"/>
              </w:trPr>
              <w:tc>
                <w:tcPr>
                  <w:tcW w:w="10500" w:type="dxa"/>
                  <w:vAlign w:val="center"/>
                  <w:hideMark/>
                </w:tcPr>
                <w:tbl>
                  <w:tblPr>
                    <w:tblW w:w="9000" w:type="dxa"/>
                    <w:jc w:val="center"/>
                    <w:tblCellMar>
                      <w:left w:w="0" w:type="dxa"/>
                      <w:right w:w="0" w:type="dxa"/>
                    </w:tblCellMar>
                    <w:tblLook w:val="04A0" w:firstRow="1" w:lastRow="0" w:firstColumn="1" w:lastColumn="0" w:noHBand="0" w:noVBand="1"/>
                  </w:tblPr>
                  <w:tblGrid>
                    <w:gridCol w:w="8906"/>
                  </w:tblGrid>
                  <w:tr w:rsidR="000355C9" w:rsidRPr="000355C9" w14:paraId="3B2E23CE" w14:textId="77777777">
                    <w:trPr>
                      <w:jc w:val="center"/>
                    </w:trPr>
                    <w:tc>
                      <w:tcPr>
                        <w:tcW w:w="0" w:type="auto"/>
                        <w:tcBorders>
                          <w:top w:val="single" w:sz="48" w:space="0" w:color="4073AC"/>
                          <w:left w:val="single" w:sz="48" w:space="0" w:color="4073AC"/>
                          <w:bottom w:val="single" w:sz="48" w:space="0" w:color="4073AC"/>
                          <w:right w:val="single" w:sz="48" w:space="0" w:color="4073AC"/>
                        </w:tcBorders>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0355C9" w:rsidRPr="000355C9" w14:paraId="3ED3FBB7" w14:textId="77777777">
                          <w:trPr>
                            <w:jc w:val="center"/>
                          </w:trPr>
                          <w:tc>
                            <w:tcPr>
                              <w:tcW w:w="9000" w:type="dxa"/>
                              <w:hideMark/>
                            </w:tcPr>
                            <w:p w14:paraId="534951CD" w14:textId="77777777" w:rsidR="000355C9" w:rsidRPr="000355C9" w:rsidRDefault="000355C9" w:rsidP="000355C9">
                              <w:pPr>
                                <w:shd w:val="clear" w:color="auto" w:fill="FFFFFF"/>
                                <w:rPr>
                                  <w:rFonts w:ascii="Helvetica" w:eastAsia="Times New Roman" w:hAnsi="Helvetica" w:cs="Helvetica"/>
                                  <w:color w:val="222222"/>
                                  <w:sz w:val="24"/>
                                  <w:szCs w:val="24"/>
                                  <w:lang w:eastAsia="en-GB"/>
                                </w:rPr>
                              </w:pPr>
                              <w:bookmarkStart w:id="0" w:name="m_2105131970656588077_gd_top"/>
                              <w:bookmarkEnd w:id="0"/>
                            </w:p>
                          </w:tc>
                        </w:tr>
                      </w:tbl>
                      <w:p w14:paraId="656C77F1" w14:textId="77777777" w:rsidR="000355C9" w:rsidRPr="000355C9" w:rsidRDefault="000355C9" w:rsidP="000355C9">
                        <w:pPr>
                          <w:rPr>
                            <w:rFonts w:ascii="Helvetica" w:eastAsia="Times New Roman" w:hAnsi="Helvetica" w:cs="Helvetica"/>
                            <w:vanish/>
                            <w:sz w:val="24"/>
                            <w:szCs w:val="24"/>
                            <w:lang w:eastAsia="en-GB"/>
                          </w:rPr>
                        </w:pPr>
                      </w:p>
                      <w:tbl>
                        <w:tblPr>
                          <w:tblW w:w="9000" w:type="dxa"/>
                          <w:jc w:val="center"/>
                          <w:tblCellMar>
                            <w:left w:w="0" w:type="dxa"/>
                            <w:right w:w="0" w:type="dxa"/>
                          </w:tblCellMar>
                          <w:tblLook w:val="04A0" w:firstRow="1" w:lastRow="0" w:firstColumn="1" w:lastColumn="0" w:noHBand="0" w:noVBand="1"/>
                        </w:tblPr>
                        <w:tblGrid>
                          <w:gridCol w:w="9000"/>
                        </w:tblGrid>
                        <w:tr w:rsidR="000355C9" w:rsidRPr="000355C9" w14:paraId="034BDD40" w14:textId="77777777">
                          <w:trPr>
                            <w:jc w:val="center"/>
                          </w:trPr>
                          <w:tc>
                            <w:tcPr>
                              <w:tcW w:w="9000" w:type="dxa"/>
                              <w:tcMar>
                                <w:top w:w="0" w:type="dxa"/>
                                <w:left w:w="225" w:type="dxa"/>
                                <w:bottom w:w="225" w:type="dxa"/>
                                <w:right w:w="225" w:type="dxa"/>
                              </w:tcMar>
                              <w:vAlign w:val="center"/>
                              <w:hideMark/>
                            </w:tcPr>
                            <w:p w14:paraId="0D4237F0" w14:textId="77777777" w:rsidR="000355C9" w:rsidRPr="000355C9" w:rsidRDefault="000355C9" w:rsidP="000355C9">
                              <w:pPr>
                                <w:spacing w:before="100" w:beforeAutospacing="1" w:after="100" w:afterAutospacing="1"/>
                                <w:outlineLvl w:val="0"/>
                                <w:rPr>
                                  <w:rFonts w:ascii="Arial" w:eastAsia="Times New Roman" w:hAnsi="Arial" w:cs="Arial"/>
                                  <w:b/>
                                  <w:bCs/>
                                  <w:color w:val="0F416C"/>
                                  <w:kern w:val="36"/>
                                  <w:sz w:val="30"/>
                                  <w:szCs w:val="30"/>
                                  <w:lang w:eastAsia="en-GB"/>
                                </w:rPr>
                              </w:pPr>
                              <w:r w:rsidRPr="000355C9">
                                <w:rPr>
                                  <w:rFonts w:ascii="Arial" w:eastAsia="Times New Roman" w:hAnsi="Arial" w:cs="Arial"/>
                                  <w:b/>
                                  <w:bCs/>
                                  <w:color w:val="0F416C"/>
                                  <w:kern w:val="36"/>
                                  <w:sz w:val="30"/>
                                  <w:szCs w:val="30"/>
                                  <w:lang w:eastAsia="en-GB"/>
                                </w:rPr>
                                <w:t>Coronavirus weekly update from Birmingham City Council</w:t>
                              </w:r>
                            </w:p>
                            <w:p w14:paraId="4068AE6E" w14:textId="77777777" w:rsidR="000355C9" w:rsidRPr="000355C9" w:rsidRDefault="000355C9" w:rsidP="000355C9">
                              <w:pPr>
                                <w:spacing w:before="100" w:beforeAutospacing="1" w:after="240"/>
                                <w:rPr>
                                  <w:rFonts w:ascii="Arial" w:eastAsia="Times New Roman" w:hAnsi="Arial" w:cs="Arial"/>
                                  <w:color w:val="000000"/>
                                  <w:sz w:val="21"/>
                                  <w:szCs w:val="21"/>
                                  <w:lang w:eastAsia="en-GB"/>
                                </w:rPr>
                              </w:pPr>
                              <w:r w:rsidRPr="000355C9">
                                <w:rPr>
                                  <w:rFonts w:ascii="Arial" w:eastAsia="Times New Roman" w:hAnsi="Arial" w:cs="Arial"/>
                                  <w:b/>
                                  <w:bCs/>
                                  <w:color w:val="000000"/>
                                  <w:sz w:val="21"/>
                                  <w:szCs w:val="21"/>
                                  <w:lang w:eastAsia="en-GB"/>
                                </w:rPr>
                                <w:t>Welcome to the coronavirus weekly update from Birmingham City Council.</w:t>
                              </w:r>
                            </w:p>
                            <w:p w14:paraId="0AF88D4D" w14:textId="77777777" w:rsidR="000355C9" w:rsidRPr="000355C9" w:rsidRDefault="000355C9" w:rsidP="000355C9">
                              <w:pPr>
                                <w:spacing w:before="100" w:beforeAutospacing="1" w:after="240"/>
                                <w:rPr>
                                  <w:rFonts w:ascii="Arial" w:eastAsia="Times New Roman" w:hAnsi="Arial" w:cs="Arial"/>
                                  <w:color w:val="000000"/>
                                  <w:sz w:val="21"/>
                                  <w:szCs w:val="21"/>
                                  <w:lang w:eastAsia="en-GB"/>
                                </w:rPr>
                              </w:pPr>
                              <w:r w:rsidRPr="000355C9">
                                <w:rPr>
                                  <w:rFonts w:ascii="Arial" w:eastAsia="Times New Roman" w:hAnsi="Arial" w:cs="Arial"/>
                                  <w:color w:val="000000"/>
                                  <w:sz w:val="21"/>
                                  <w:szCs w:val="21"/>
                                  <w:lang w:eastAsia="en-GB"/>
                                </w:rPr>
                                <w:t>The update lets you know about Birmingham City Council’s services, public health information, general advice on Covid-19, and other relevant news from the council and our partners so that we can keep you informed. If you have friends and family who are not online, please share the information in this bulletin with them.</w:t>
                              </w:r>
                            </w:p>
                            <w:p w14:paraId="7C51868E" w14:textId="77777777" w:rsidR="000355C9" w:rsidRPr="000355C9" w:rsidRDefault="000355C9" w:rsidP="000355C9">
                              <w:pPr>
                                <w:spacing w:before="100" w:beforeAutospacing="1" w:after="240"/>
                                <w:rPr>
                                  <w:rFonts w:ascii="Arial" w:eastAsia="Times New Roman" w:hAnsi="Arial" w:cs="Arial"/>
                                  <w:color w:val="000000"/>
                                  <w:sz w:val="21"/>
                                  <w:szCs w:val="21"/>
                                  <w:lang w:eastAsia="en-GB"/>
                                </w:rPr>
                              </w:pPr>
                              <w:hyperlink r:id="rId5" w:tgtFrame="_blank" w:history="1">
                                <w:r w:rsidRPr="000355C9">
                                  <w:rPr>
                                    <w:rFonts w:ascii="Arial" w:eastAsia="Times New Roman" w:hAnsi="Arial" w:cs="Arial"/>
                                    <w:b/>
                                    <w:bCs/>
                                    <w:color w:val="1D5782"/>
                                    <w:sz w:val="21"/>
                                    <w:szCs w:val="21"/>
                                    <w:u w:val="single"/>
                                    <w:lang w:eastAsia="en-GB"/>
                                  </w:rPr>
                                  <w:t>You can find a full suite of information about Covid-19 on the council’s website</w:t>
                                </w:r>
                              </w:hyperlink>
                              <w:r w:rsidRPr="000355C9">
                                <w:rPr>
                                  <w:rFonts w:ascii="Arial" w:eastAsia="Times New Roman" w:hAnsi="Arial" w:cs="Arial"/>
                                  <w:b/>
                                  <w:bCs/>
                                  <w:color w:val="000000"/>
                                  <w:sz w:val="21"/>
                                  <w:szCs w:val="21"/>
                                  <w:lang w:eastAsia="en-GB"/>
                                </w:rPr>
                                <w:t> </w:t>
                              </w:r>
                            </w:p>
                            <w:p w14:paraId="5EA3EFA5" w14:textId="77777777" w:rsidR="000355C9" w:rsidRPr="000355C9" w:rsidRDefault="000355C9" w:rsidP="000355C9">
                              <w:pPr>
                                <w:spacing w:before="100" w:beforeAutospacing="1" w:after="100" w:afterAutospacing="1"/>
                                <w:outlineLvl w:val="0"/>
                                <w:rPr>
                                  <w:rFonts w:ascii="Arial" w:eastAsia="Times New Roman" w:hAnsi="Arial" w:cs="Arial"/>
                                  <w:b/>
                                  <w:bCs/>
                                  <w:color w:val="0F416C"/>
                                  <w:kern w:val="36"/>
                                  <w:sz w:val="30"/>
                                  <w:szCs w:val="30"/>
                                  <w:lang w:eastAsia="en-GB"/>
                                </w:rPr>
                              </w:pPr>
                              <w:r w:rsidRPr="000355C9">
                                <w:rPr>
                                  <w:rFonts w:ascii="Arial" w:eastAsia="Times New Roman" w:hAnsi="Arial" w:cs="Arial"/>
                                  <w:b/>
                                  <w:bCs/>
                                  <w:color w:val="0F416C"/>
                                  <w:kern w:val="36"/>
                                  <w:sz w:val="30"/>
                                  <w:szCs w:val="30"/>
                                  <w:lang w:eastAsia="en-GB"/>
                                </w:rPr>
                                <w:t>Covid-19 news</w:t>
                              </w:r>
                            </w:p>
                            <w:p w14:paraId="522D62BC" w14:textId="77777777" w:rsidR="000355C9" w:rsidRPr="000355C9" w:rsidRDefault="000355C9" w:rsidP="000355C9">
                              <w:pPr>
                                <w:spacing w:before="100" w:beforeAutospacing="1" w:after="240"/>
                                <w:rPr>
                                  <w:rFonts w:ascii="Arial" w:eastAsia="Times New Roman" w:hAnsi="Arial" w:cs="Arial"/>
                                  <w:color w:val="000000"/>
                                  <w:sz w:val="21"/>
                                  <w:szCs w:val="21"/>
                                  <w:lang w:eastAsia="en-GB"/>
                                </w:rPr>
                              </w:pPr>
                              <w:hyperlink r:id="rId6" w:tgtFrame="_blank" w:history="1">
                                <w:r w:rsidRPr="000355C9">
                                  <w:rPr>
                                    <w:rFonts w:ascii="Arial" w:eastAsia="Times New Roman" w:hAnsi="Arial" w:cs="Arial"/>
                                    <w:b/>
                                    <w:bCs/>
                                    <w:color w:val="1D5782"/>
                                    <w:sz w:val="21"/>
                                    <w:szCs w:val="21"/>
                                    <w:u w:val="single"/>
                                    <w:lang w:eastAsia="en-GB"/>
                                  </w:rPr>
                                  <w:t>Follow the latest national-lockdown guidance</w:t>
                                </w:r>
                              </w:hyperlink>
                              <w:r w:rsidRPr="000355C9">
                                <w:rPr>
                                  <w:rFonts w:ascii="Arial" w:eastAsia="Times New Roman" w:hAnsi="Arial" w:cs="Arial"/>
                                  <w:color w:val="000000"/>
                                  <w:sz w:val="21"/>
                                  <w:szCs w:val="21"/>
                                  <w:lang w:eastAsia="en-GB"/>
                                </w:rPr>
                                <w:t xml:space="preserve"> – and </w:t>
                              </w:r>
                              <w:proofErr w:type="gramStart"/>
                              <w:r w:rsidRPr="000355C9">
                                <w:rPr>
                                  <w:rFonts w:ascii="Arial" w:eastAsia="Times New Roman" w:hAnsi="Arial" w:cs="Arial"/>
                                  <w:color w:val="000000"/>
                                  <w:sz w:val="21"/>
                                  <w:szCs w:val="21"/>
                                  <w:lang w:eastAsia="en-GB"/>
                                </w:rPr>
                                <w:t>remember:</w:t>
                              </w:r>
                              <w:proofErr w:type="gramEnd"/>
                              <w:r w:rsidRPr="000355C9">
                                <w:rPr>
                                  <w:rFonts w:ascii="Arial" w:eastAsia="Times New Roman" w:hAnsi="Arial" w:cs="Arial"/>
                                  <w:color w:val="000000"/>
                                  <w:sz w:val="21"/>
                                  <w:szCs w:val="21"/>
                                  <w:lang w:eastAsia="en-GB"/>
                                </w:rPr>
                                <w:t xml:space="preserve"> staying at home is the single most important action we can all take to protect the NHS and save lives.</w:t>
                              </w:r>
                            </w:p>
                            <w:p w14:paraId="32319F50" w14:textId="77777777" w:rsidR="000355C9" w:rsidRPr="000355C9" w:rsidRDefault="000355C9" w:rsidP="000355C9">
                              <w:pPr>
                                <w:rPr>
                                  <w:rFonts w:ascii="Helvetica" w:eastAsia="Times New Roman" w:hAnsi="Helvetica" w:cs="Helvetica"/>
                                  <w:sz w:val="24"/>
                                  <w:szCs w:val="24"/>
                                  <w:lang w:eastAsia="en-GB"/>
                                </w:rPr>
                              </w:pPr>
                              <w:r w:rsidRPr="000355C9">
                                <w:rPr>
                                  <w:rFonts w:ascii="Helvetica" w:eastAsia="Times New Roman" w:hAnsi="Helvetica" w:cs="Helvetica"/>
                                  <w:sz w:val="24"/>
                                  <w:szCs w:val="24"/>
                                  <w:lang w:eastAsia="en-GB"/>
                                </w:rPr>
                                <w:pict w14:anchorId="6143B3F2">
                                  <v:rect id="_x0000_i1252" style="width:0;height:1.5pt" o:hralign="center" o:hrstd="t" o:hr="t" fillcolor="#a0a0a0" stroked="f"/>
                                </w:pict>
                              </w:r>
                            </w:p>
                            <w:p w14:paraId="34B991CF" w14:textId="77777777" w:rsidR="000355C9" w:rsidRPr="000355C9" w:rsidRDefault="000355C9" w:rsidP="000355C9">
                              <w:pPr>
                                <w:spacing w:before="100" w:beforeAutospacing="1" w:after="240"/>
                                <w:rPr>
                                  <w:rFonts w:ascii="Arial" w:eastAsia="Times New Roman" w:hAnsi="Arial" w:cs="Arial"/>
                                  <w:color w:val="000000"/>
                                  <w:sz w:val="21"/>
                                  <w:szCs w:val="21"/>
                                  <w:lang w:eastAsia="en-GB"/>
                                </w:rPr>
                              </w:pPr>
                              <w:r w:rsidRPr="000355C9">
                                <w:rPr>
                                  <w:rFonts w:ascii="Arial" w:eastAsia="Times New Roman" w:hAnsi="Arial" w:cs="Arial"/>
                                  <w:color w:val="000000"/>
                                  <w:sz w:val="21"/>
                                  <w:szCs w:val="21"/>
                                  <w:lang w:eastAsia="en-GB"/>
                                </w:rPr>
                                <w:t>Face coverings are compulsory in many indoor spaces. Unless you have a legitimate reason not to, you must </w:t>
                              </w:r>
                              <w:hyperlink r:id="rId7" w:tgtFrame="_blank" w:history="1">
                                <w:r w:rsidRPr="000355C9">
                                  <w:rPr>
                                    <w:rFonts w:ascii="Arial" w:eastAsia="Times New Roman" w:hAnsi="Arial" w:cs="Arial"/>
                                    <w:b/>
                                    <w:bCs/>
                                    <w:color w:val="1D5782"/>
                                    <w:sz w:val="21"/>
                                    <w:szCs w:val="21"/>
                                    <w:u w:val="single"/>
                                    <w:lang w:eastAsia="en-GB"/>
                                  </w:rPr>
                                  <w:t>wear a face covering to protect others from the spread of infection</w:t>
                                </w:r>
                              </w:hyperlink>
                              <w:r w:rsidRPr="000355C9">
                                <w:rPr>
                                  <w:rFonts w:ascii="Arial" w:eastAsia="Times New Roman" w:hAnsi="Arial" w:cs="Arial"/>
                                  <w:color w:val="000000"/>
                                  <w:sz w:val="21"/>
                                  <w:szCs w:val="21"/>
                                  <w:lang w:eastAsia="en-GB"/>
                                </w:rPr>
                                <w:t>.</w:t>
                              </w:r>
                            </w:p>
                            <w:p w14:paraId="4E1B928E" w14:textId="77777777" w:rsidR="000355C9" w:rsidRPr="000355C9" w:rsidRDefault="000355C9" w:rsidP="000355C9">
                              <w:pPr>
                                <w:rPr>
                                  <w:rFonts w:ascii="Helvetica" w:eastAsia="Times New Roman" w:hAnsi="Helvetica" w:cs="Helvetica"/>
                                  <w:sz w:val="24"/>
                                  <w:szCs w:val="24"/>
                                  <w:lang w:eastAsia="en-GB"/>
                                </w:rPr>
                              </w:pPr>
                              <w:r w:rsidRPr="000355C9">
                                <w:rPr>
                                  <w:rFonts w:ascii="Helvetica" w:eastAsia="Times New Roman" w:hAnsi="Helvetica" w:cs="Helvetica"/>
                                  <w:sz w:val="24"/>
                                  <w:szCs w:val="24"/>
                                  <w:lang w:eastAsia="en-GB"/>
                                </w:rPr>
                                <w:pict w14:anchorId="7D5B41F9">
                                  <v:rect id="_x0000_i1253" style="width:0;height:1.5pt" o:hralign="center" o:hrstd="t" o:hr="t" fillcolor="#a0a0a0" stroked="f"/>
                                </w:pict>
                              </w:r>
                            </w:p>
                            <w:p w14:paraId="12D2420E" w14:textId="77777777" w:rsidR="000355C9" w:rsidRPr="000355C9" w:rsidRDefault="000355C9" w:rsidP="000355C9">
                              <w:pPr>
                                <w:spacing w:before="100" w:beforeAutospacing="1" w:after="240"/>
                                <w:rPr>
                                  <w:rFonts w:ascii="Arial" w:eastAsia="Times New Roman" w:hAnsi="Arial" w:cs="Arial"/>
                                  <w:color w:val="000000"/>
                                  <w:sz w:val="21"/>
                                  <w:szCs w:val="21"/>
                                  <w:lang w:eastAsia="en-GB"/>
                                </w:rPr>
                              </w:pPr>
                              <w:hyperlink r:id="rId8" w:tgtFrame="_blank" w:history="1">
                                <w:r w:rsidRPr="000355C9">
                                  <w:rPr>
                                    <w:rFonts w:ascii="Arial" w:eastAsia="Times New Roman" w:hAnsi="Arial" w:cs="Arial"/>
                                    <w:b/>
                                    <w:bCs/>
                                    <w:color w:val="1D5782"/>
                                    <w:sz w:val="21"/>
                                    <w:szCs w:val="21"/>
                                    <w:u w:val="single"/>
                                    <w:lang w:eastAsia="en-GB"/>
                                  </w:rPr>
                                  <w:t xml:space="preserve">Rapid Covid-19 testing is available for Birmingham residents at the </w:t>
                                </w:r>
                                <w:proofErr w:type="spellStart"/>
                                <w:r w:rsidRPr="000355C9">
                                  <w:rPr>
                                    <w:rFonts w:ascii="Arial" w:eastAsia="Times New Roman" w:hAnsi="Arial" w:cs="Arial"/>
                                    <w:b/>
                                    <w:bCs/>
                                    <w:color w:val="1D5782"/>
                                    <w:sz w:val="21"/>
                                    <w:szCs w:val="21"/>
                                    <w:u w:val="single"/>
                                    <w:lang w:eastAsia="en-GB"/>
                                  </w:rPr>
                                  <w:t>Utilita</w:t>
                                </w:r>
                                <w:proofErr w:type="spellEnd"/>
                                <w:r w:rsidRPr="000355C9">
                                  <w:rPr>
                                    <w:rFonts w:ascii="Arial" w:eastAsia="Times New Roman" w:hAnsi="Arial" w:cs="Arial"/>
                                    <w:b/>
                                    <w:bCs/>
                                    <w:color w:val="1D5782"/>
                                    <w:sz w:val="21"/>
                                    <w:szCs w:val="21"/>
                                    <w:u w:val="single"/>
                                    <w:lang w:eastAsia="en-GB"/>
                                  </w:rPr>
                                  <w:t xml:space="preserve"> Arena</w:t>
                                </w:r>
                              </w:hyperlink>
                              <w:r w:rsidRPr="000355C9">
                                <w:rPr>
                                  <w:rFonts w:ascii="Arial" w:eastAsia="Times New Roman" w:hAnsi="Arial" w:cs="Arial"/>
                                  <w:color w:val="000000"/>
                                  <w:sz w:val="21"/>
                                  <w:szCs w:val="21"/>
                                  <w:lang w:eastAsia="en-GB"/>
                                </w:rPr>
                                <w:t> (formerly NIA) entrance B. These tests are for people who do NOT have symptoms but may be infectious. The site is open 7 days a week 8am-6pm. </w:t>
                              </w:r>
                              <w:hyperlink r:id="rId9" w:tgtFrame="_blank" w:history="1">
                                <w:r w:rsidRPr="000355C9">
                                  <w:rPr>
                                    <w:rFonts w:ascii="Arial" w:eastAsia="Times New Roman" w:hAnsi="Arial" w:cs="Arial"/>
                                    <w:b/>
                                    <w:bCs/>
                                    <w:color w:val="1D5782"/>
                                    <w:sz w:val="21"/>
                                    <w:szCs w:val="21"/>
                                    <w:u w:val="single"/>
                                    <w:lang w:eastAsia="en-GB"/>
                                  </w:rPr>
                                  <w:t>Several Covid mobile-testing units are also operating</w:t>
                                </w:r>
                              </w:hyperlink>
                              <w:r w:rsidRPr="000355C9">
                                <w:rPr>
                                  <w:rFonts w:ascii="Arial" w:eastAsia="Times New Roman" w:hAnsi="Arial" w:cs="Arial"/>
                                  <w:color w:val="000000"/>
                                  <w:sz w:val="21"/>
                                  <w:szCs w:val="21"/>
                                  <w:lang w:eastAsia="en-GB"/>
                                </w:rPr>
                                <w:t> in Birmingham for people who don’t have symptoms.</w:t>
                              </w:r>
                            </w:p>
                            <w:p w14:paraId="273CDF37" w14:textId="77777777" w:rsidR="000355C9" w:rsidRPr="000355C9" w:rsidRDefault="000355C9" w:rsidP="000355C9">
                              <w:pPr>
                                <w:rPr>
                                  <w:rFonts w:ascii="Helvetica" w:eastAsia="Times New Roman" w:hAnsi="Helvetica" w:cs="Helvetica"/>
                                  <w:sz w:val="24"/>
                                  <w:szCs w:val="24"/>
                                  <w:lang w:eastAsia="en-GB"/>
                                </w:rPr>
                              </w:pPr>
                              <w:r w:rsidRPr="000355C9">
                                <w:rPr>
                                  <w:rFonts w:ascii="Helvetica" w:eastAsia="Times New Roman" w:hAnsi="Helvetica" w:cs="Helvetica"/>
                                  <w:sz w:val="24"/>
                                  <w:szCs w:val="24"/>
                                  <w:lang w:eastAsia="en-GB"/>
                                </w:rPr>
                                <w:pict w14:anchorId="30FEDF59">
                                  <v:rect id="_x0000_i1254" style="width:0;height:1.5pt" o:hralign="center" o:hrstd="t" o:hr="t" fillcolor="#a0a0a0" stroked="f"/>
                                </w:pict>
                              </w:r>
                            </w:p>
                            <w:p w14:paraId="654C096F" w14:textId="77777777" w:rsidR="000355C9" w:rsidRPr="000355C9" w:rsidRDefault="000355C9" w:rsidP="000355C9">
                              <w:pPr>
                                <w:spacing w:before="100" w:beforeAutospacing="1" w:after="240"/>
                                <w:rPr>
                                  <w:rFonts w:ascii="Arial" w:eastAsia="Times New Roman" w:hAnsi="Arial" w:cs="Arial"/>
                                  <w:color w:val="000000"/>
                                  <w:sz w:val="21"/>
                                  <w:szCs w:val="21"/>
                                  <w:lang w:eastAsia="en-GB"/>
                                </w:rPr>
                              </w:pPr>
                              <w:hyperlink r:id="rId10" w:tgtFrame="_blank" w:history="1">
                                <w:r w:rsidRPr="000355C9">
                                  <w:rPr>
                                    <w:rFonts w:ascii="Arial" w:eastAsia="Times New Roman" w:hAnsi="Arial" w:cs="Arial"/>
                                    <w:b/>
                                    <w:bCs/>
                                    <w:color w:val="1D5782"/>
                                    <w:sz w:val="21"/>
                                    <w:szCs w:val="21"/>
                                    <w:u w:val="single"/>
                                    <w:lang w:eastAsia="en-GB"/>
                                  </w:rPr>
                                  <w:t>If you have Covid symptoms, you should call 119 or go to the NHS website</w:t>
                                </w:r>
                              </w:hyperlink>
                              <w:r w:rsidRPr="000355C9">
                                <w:rPr>
                                  <w:rFonts w:ascii="Arial" w:eastAsia="Times New Roman" w:hAnsi="Arial" w:cs="Arial"/>
                                  <w:color w:val="000000"/>
                                  <w:sz w:val="21"/>
                                  <w:szCs w:val="21"/>
                                  <w:lang w:eastAsia="en-GB"/>
                                </w:rPr>
                                <w:t> to book a test at one of the 12 local symptomatic testing sites across the city.</w:t>
                              </w:r>
                            </w:p>
                            <w:p w14:paraId="3112D9F7" w14:textId="77777777" w:rsidR="000355C9" w:rsidRPr="000355C9" w:rsidRDefault="000355C9" w:rsidP="000355C9">
                              <w:pPr>
                                <w:rPr>
                                  <w:rFonts w:ascii="Helvetica" w:eastAsia="Times New Roman" w:hAnsi="Helvetica" w:cs="Helvetica"/>
                                  <w:sz w:val="24"/>
                                  <w:szCs w:val="24"/>
                                  <w:lang w:eastAsia="en-GB"/>
                                </w:rPr>
                              </w:pPr>
                              <w:r w:rsidRPr="000355C9">
                                <w:rPr>
                                  <w:rFonts w:ascii="Helvetica" w:eastAsia="Times New Roman" w:hAnsi="Helvetica" w:cs="Helvetica"/>
                                  <w:sz w:val="24"/>
                                  <w:szCs w:val="24"/>
                                  <w:lang w:eastAsia="en-GB"/>
                                </w:rPr>
                                <w:pict w14:anchorId="3CCB36C5">
                                  <v:rect id="_x0000_i1255" style="width:0;height:1.5pt" o:hralign="center" o:hrstd="t" o:hr="t" fillcolor="#a0a0a0" stroked="f"/>
                                </w:pict>
                              </w:r>
                            </w:p>
                            <w:p w14:paraId="3B40AF20" w14:textId="77777777" w:rsidR="000355C9" w:rsidRPr="000355C9" w:rsidRDefault="000355C9" w:rsidP="000355C9">
                              <w:pPr>
                                <w:spacing w:before="100" w:beforeAutospacing="1" w:after="240"/>
                                <w:rPr>
                                  <w:rFonts w:ascii="Arial" w:eastAsia="Times New Roman" w:hAnsi="Arial" w:cs="Arial"/>
                                  <w:color w:val="000000"/>
                                  <w:sz w:val="21"/>
                                  <w:szCs w:val="21"/>
                                  <w:lang w:eastAsia="en-GB"/>
                                </w:rPr>
                              </w:pPr>
                              <w:r w:rsidRPr="000355C9">
                                <w:rPr>
                                  <w:rFonts w:ascii="Arial" w:eastAsia="Times New Roman" w:hAnsi="Arial" w:cs="Arial"/>
                                  <w:color w:val="000000"/>
                                  <w:sz w:val="21"/>
                                  <w:szCs w:val="21"/>
                                  <w:lang w:eastAsia="en-GB"/>
                                </w:rPr>
                                <w:t>The COVID-19 vaccine, just like any other vaccine, works by </w:t>
                              </w:r>
                              <w:hyperlink r:id="rId11" w:tgtFrame="_blank" w:history="1">
                                <w:r w:rsidRPr="000355C9">
                                  <w:rPr>
                                    <w:rFonts w:ascii="Arial" w:eastAsia="Times New Roman" w:hAnsi="Arial" w:cs="Arial"/>
                                    <w:b/>
                                    <w:bCs/>
                                    <w:color w:val="1D5782"/>
                                    <w:sz w:val="21"/>
                                    <w:szCs w:val="21"/>
                                    <w:u w:val="single"/>
                                    <w:lang w:eastAsia="en-GB"/>
                                  </w:rPr>
                                  <w:t>teaching your immune system how to defend itself against attack from the virus</w:t>
                                </w:r>
                              </w:hyperlink>
                              <w:r w:rsidRPr="000355C9">
                                <w:rPr>
                                  <w:rFonts w:ascii="Arial" w:eastAsia="Times New Roman" w:hAnsi="Arial" w:cs="Arial"/>
                                  <w:color w:val="000000"/>
                                  <w:sz w:val="21"/>
                                  <w:szCs w:val="21"/>
                                  <w:lang w:eastAsia="en-GB"/>
                                </w:rPr>
                                <w:t>.</w:t>
                              </w:r>
                            </w:p>
                            <w:p w14:paraId="3B8B22A9" w14:textId="77777777" w:rsidR="000355C9" w:rsidRPr="000355C9" w:rsidRDefault="000355C9" w:rsidP="000355C9">
                              <w:pPr>
                                <w:rPr>
                                  <w:rFonts w:ascii="Helvetica" w:eastAsia="Times New Roman" w:hAnsi="Helvetica" w:cs="Helvetica"/>
                                  <w:sz w:val="24"/>
                                  <w:szCs w:val="24"/>
                                  <w:lang w:eastAsia="en-GB"/>
                                </w:rPr>
                              </w:pPr>
                              <w:r w:rsidRPr="000355C9">
                                <w:rPr>
                                  <w:rFonts w:ascii="Helvetica" w:eastAsia="Times New Roman" w:hAnsi="Helvetica" w:cs="Helvetica"/>
                                  <w:sz w:val="24"/>
                                  <w:szCs w:val="24"/>
                                  <w:lang w:eastAsia="en-GB"/>
                                </w:rPr>
                                <w:pict w14:anchorId="5B00EA72">
                                  <v:rect id="_x0000_i1256" style="width:0;height:1.5pt" o:hralign="center" o:hrstd="t" o:hr="t" fillcolor="#a0a0a0" stroked="f"/>
                                </w:pict>
                              </w:r>
                            </w:p>
                            <w:p w14:paraId="63BD8489" w14:textId="77777777" w:rsidR="000355C9" w:rsidRPr="000355C9" w:rsidRDefault="000355C9" w:rsidP="000355C9">
                              <w:pPr>
                                <w:spacing w:before="100" w:beforeAutospacing="1" w:after="240"/>
                                <w:rPr>
                                  <w:rFonts w:ascii="Arial" w:eastAsia="Times New Roman" w:hAnsi="Arial" w:cs="Arial"/>
                                  <w:color w:val="000000"/>
                                  <w:sz w:val="21"/>
                                  <w:szCs w:val="21"/>
                                  <w:lang w:eastAsia="en-GB"/>
                                </w:rPr>
                              </w:pPr>
                              <w:r w:rsidRPr="000355C9">
                                <w:rPr>
                                  <w:rFonts w:ascii="Arial" w:eastAsia="Times New Roman" w:hAnsi="Arial" w:cs="Arial"/>
                                  <w:color w:val="000000"/>
                                  <w:sz w:val="21"/>
                                  <w:szCs w:val="21"/>
                                  <w:lang w:eastAsia="en-GB"/>
                                </w:rPr>
                                <w:t>Has your mental wellbeing been impacted by the current lockdown? If you're between the ages of 11 and 25, </w:t>
                              </w:r>
                              <w:proofErr w:type="spellStart"/>
                              <w:r w:rsidRPr="000355C9">
                                <w:rPr>
                                  <w:rFonts w:ascii="Arial" w:eastAsia="Times New Roman" w:hAnsi="Arial" w:cs="Arial"/>
                                  <w:color w:val="000000"/>
                                  <w:sz w:val="21"/>
                                  <w:szCs w:val="21"/>
                                  <w:lang w:eastAsia="en-GB"/>
                                </w:rPr>
                                <w:fldChar w:fldCharType="begin"/>
                              </w:r>
                              <w:r w:rsidRPr="000355C9">
                                <w:rPr>
                                  <w:rFonts w:ascii="Arial" w:eastAsia="Times New Roman" w:hAnsi="Arial" w:cs="Arial"/>
                                  <w:color w:val="000000"/>
                                  <w:sz w:val="21"/>
                                  <w:szCs w:val="21"/>
                                  <w:lang w:eastAsia="en-GB"/>
                                </w:rPr>
                                <w:instrText xml:space="preserve"> HYPERLINK "https://lnks.gd/l/eyJhbGciOiJIUzI1NiJ9.eyJidWxsZXRpbl9saW5rX2lkIjoxMDksInVyaSI6ImJwMjpjbGljayIsImJ1bGxldGluX2lkIjoiMjAyMTAxMTUuMzMzODkxMjEiLCJ1cmwiOiJodHRwczovL3d3dy5rb290aC5jb20vP3V0bV9jb250ZW50PSZ1dG1fbWVkaXVtPWVtYWlsJnV0bV9uYW1lPSZ1dG1fc291cmNlPWdvdmRlbGl2ZXJ5JnV0bV90ZXJtPSJ9.hToTj02shERWokcX4Ann3ZtGFszB_B26B98oI8j7Yqw/s/486279300/br/93171978155-l" \t "_blank" </w:instrText>
                              </w:r>
                              <w:r w:rsidRPr="000355C9">
                                <w:rPr>
                                  <w:rFonts w:ascii="Arial" w:eastAsia="Times New Roman" w:hAnsi="Arial" w:cs="Arial"/>
                                  <w:color w:val="000000"/>
                                  <w:sz w:val="21"/>
                                  <w:szCs w:val="21"/>
                                  <w:lang w:eastAsia="en-GB"/>
                                </w:rPr>
                                <w:fldChar w:fldCharType="separate"/>
                              </w:r>
                              <w:r w:rsidRPr="000355C9">
                                <w:rPr>
                                  <w:rFonts w:ascii="Arial" w:eastAsia="Times New Roman" w:hAnsi="Arial" w:cs="Arial"/>
                                  <w:b/>
                                  <w:bCs/>
                                  <w:color w:val="1D5782"/>
                                  <w:sz w:val="21"/>
                                  <w:szCs w:val="21"/>
                                  <w:u w:val="single"/>
                                  <w:lang w:eastAsia="en-GB"/>
                                </w:rPr>
                                <w:t>Kooth</w:t>
                              </w:r>
                              <w:proofErr w:type="spellEnd"/>
                              <w:r w:rsidRPr="000355C9">
                                <w:rPr>
                                  <w:rFonts w:ascii="Arial" w:eastAsia="Times New Roman" w:hAnsi="Arial" w:cs="Arial"/>
                                  <w:b/>
                                  <w:bCs/>
                                  <w:color w:val="1D5782"/>
                                  <w:sz w:val="21"/>
                                  <w:szCs w:val="21"/>
                                  <w:u w:val="single"/>
                                  <w:lang w:eastAsia="en-GB"/>
                                </w:rPr>
                                <w:t xml:space="preserve"> offers free online support for young people in Birmingham and Solihull</w:t>
                              </w:r>
                              <w:r w:rsidRPr="000355C9">
                                <w:rPr>
                                  <w:rFonts w:ascii="Arial" w:eastAsia="Times New Roman" w:hAnsi="Arial" w:cs="Arial"/>
                                  <w:color w:val="000000"/>
                                  <w:sz w:val="21"/>
                                  <w:szCs w:val="21"/>
                                  <w:lang w:eastAsia="en-GB"/>
                                </w:rPr>
                                <w:fldChar w:fldCharType="end"/>
                              </w:r>
                              <w:r w:rsidRPr="000355C9">
                                <w:rPr>
                                  <w:rFonts w:ascii="Arial" w:eastAsia="Times New Roman" w:hAnsi="Arial" w:cs="Arial"/>
                                  <w:color w:val="000000"/>
                                  <w:sz w:val="21"/>
                                  <w:szCs w:val="21"/>
                                  <w:lang w:eastAsia="en-GB"/>
                                </w:rPr>
                                <w:t>.</w:t>
                              </w:r>
                            </w:p>
                            <w:p w14:paraId="78925F1F" w14:textId="77777777" w:rsidR="000355C9" w:rsidRPr="000355C9" w:rsidRDefault="000355C9" w:rsidP="000355C9">
                              <w:pPr>
                                <w:rPr>
                                  <w:rFonts w:ascii="Helvetica" w:eastAsia="Times New Roman" w:hAnsi="Helvetica" w:cs="Helvetica"/>
                                  <w:sz w:val="24"/>
                                  <w:szCs w:val="24"/>
                                  <w:lang w:eastAsia="en-GB"/>
                                </w:rPr>
                              </w:pPr>
                              <w:r w:rsidRPr="000355C9">
                                <w:rPr>
                                  <w:rFonts w:ascii="Helvetica" w:eastAsia="Times New Roman" w:hAnsi="Helvetica" w:cs="Helvetica"/>
                                  <w:sz w:val="24"/>
                                  <w:szCs w:val="24"/>
                                  <w:lang w:eastAsia="en-GB"/>
                                </w:rPr>
                                <w:pict w14:anchorId="4D2F112C">
                                  <v:rect id="_x0000_i1257" style="width:0;height:1.5pt" o:hralign="center" o:hrstd="t" o:hr="t" fillcolor="#a0a0a0" stroked="f"/>
                                </w:pict>
                              </w:r>
                            </w:p>
                            <w:p w14:paraId="225822EC" w14:textId="77777777" w:rsidR="000355C9" w:rsidRPr="000355C9" w:rsidRDefault="000355C9" w:rsidP="000355C9">
                              <w:pPr>
                                <w:spacing w:before="100" w:beforeAutospacing="1" w:after="240"/>
                                <w:rPr>
                                  <w:rFonts w:ascii="Arial" w:eastAsia="Times New Roman" w:hAnsi="Arial" w:cs="Arial"/>
                                  <w:color w:val="000000"/>
                                  <w:sz w:val="21"/>
                                  <w:szCs w:val="21"/>
                                  <w:lang w:eastAsia="en-GB"/>
                                </w:rPr>
                              </w:pPr>
                              <w:hyperlink r:id="rId12" w:tgtFrame="_blank" w:history="1">
                                <w:r w:rsidRPr="000355C9">
                                  <w:rPr>
                                    <w:rFonts w:ascii="Arial" w:eastAsia="Times New Roman" w:hAnsi="Arial" w:cs="Arial"/>
                                    <w:b/>
                                    <w:bCs/>
                                    <w:color w:val="1D5782"/>
                                    <w:sz w:val="21"/>
                                    <w:szCs w:val="21"/>
                                    <w:u w:val="single"/>
                                    <w:lang w:eastAsia="en-GB"/>
                                  </w:rPr>
                                  <w:t>The council has agreed to provide one-off grants of £10,000 to 421 businesses</w:t>
                                </w:r>
                              </w:hyperlink>
                              <w:r w:rsidRPr="000355C9">
                                <w:rPr>
                                  <w:rFonts w:ascii="Arial" w:eastAsia="Times New Roman" w:hAnsi="Arial" w:cs="Arial"/>
                                  <w:color w:val="000000"/>
                                  <w:sz w:val="21"/>
                                  <w:szCs w:val="21"/>
                                  <w:lang w:eastAsia="en-GB"/>
                                </w:rPr>
                                <w:t> in the hospitality and leisure industries who have previously missed out on Government support schemes.</w:t>
                              </w:r>
                            </w:p>
                            <w:p w14:paraId="2A40788D" w14:textId="77777777" w:rsidR="000355C9" w:rsidRPr="000355C9" w:rsidRDefault="000355C9" w:rsidP="000355C9">
                              <w:pPr>
                                <w:rPr>
                                  <w:rFonts w:ascii="Helvetica" w:eastAsia="Times New Roman" w:hAnsi="Helvetica" w:cs="Helvetica"/>
                                  <w:sz w:val="24"/>
                                  <w:szCs w:val="24"/>
                                  <w:lang w:eastAsia="en-GB"/>
                                </w:rPr>
                              </w:pPr>
                              <w:r w:rsidRPr="000355C9">
                                <w:rPr>
                                  <w:rFonts w:ascii="Helvetica" w:eastAsia="Times New Roman" w:hAnsi="Helvetica" w:cs="Helvetica"/>
                                  <w:sz w:val="24"/>
                                  <w:szCs w:val="24"/>
                                  <w:lang w:eastAsia="en-GB"/>
                                </w:rPr>
                                <w:pict w14:anchorId="21B2A532">
                                  <v:rect id="_x0000_i1258" style="width:0;height:1.5pt" o:hralign="center" o:hrstd="t" o:hr="t" fillcolor="#a0a0a0" stroked="f"/>
                                </w:pict>
                              </w:r>
                            </w:p>
                            <w:p w14:paraId="065D7146" w14:textId="77777777" w:rsidR="000355C9" w:rsidRPr="000355C9" w:rsidRDefault="000355C9" w:rsidP="000355C9">
                              <w:pPr>
                                <w:spacing w:before="100" w:beforeAutospacing="1" w:after="240"/>
                                <w:rPr>
                                  <w:rFonts w:ascii="Arial" w:eastAsia="Times New Roman" w:hAnsi="Arial" w:cs="Arial"/>
                                  <w:color w:val="000000"/>
                                  <w:sz w:val="21"/>
                                  <w:szCs w:val="21"/>
                                  <w:lang w:eastAsia="en-GB"/>
                                </w:rPr>
                              </w:pPr>
                              <w:r w:rsidRPr="000355C9">
                                <w:rPr>
                                  <w:rFonts w:ascii="Arial" w:eastAsia="Times New Roman" w:hAnsi="Arial" w:cs="Arial"/>
                                  <w:color w:val="000000"/>
                                  <w:sz w:val="21"/>
                                  <w:szCs w:val="21"/>
                                  <w:lang w:eastAsia="en-GB"/>
                                </w:rPr>
                                <w:t>Visit the council’s website for </w:t>
                              </w:r>
                              <w:hyperlink r:id="rId13" w:tgtFrame="_blank" w:history="1">
                                <w:r w:rsidRPr="000355C9">
                                  <w:rPr>
                                    <w:rFonts w:ascii="Arial" w:eastAsia="Times New Roman" w:hAnsi="Arial" w:cs="Arial"/>
                                    <w:b/>
                                    <w:bCs/>
                                    <w:color w:val="1D5782"/>
                                    <w:sz w:val="21"/>
                                    <w:szCs w:val="21"/>
                                    <w:u w:val="single"/>
                                    <w:lang w:eastAsia="en-GB"/>
                                  </w:rPr>
                                  <w:t>translated audio and written information</w:t>
                                </w:r>
                              </w:hyperlink>
                              <w:r w:rsidRPr="000355C9">
                                <w:rPr>
                                  <w:rFonts w:ascii="Arial" w:eastAsia="Times New Roman" w:hAnsi="Arial" w:cs="Arial"/>
                                  <w:color w:val="000000"/>
                                  <w:sz w:val="21"/>
                                  <w:szCs w:val="21"/>
                                  <w:lang w:eastAsia="en-GB"/>
                                </w:rPr>
                                <w:t> on Coronavirus Test and Trace.</w:t>
                              </w:r>
                            </w:p>
                            <w:p w14:paraId="49CF38CF" w14:textId="77777777" w:rsidR="000355C9" w:rsidRPr="000355C9" w:rsidRDefault="000355C9" w:rsidP="000355C9">
                              <w:pPr>
                                <w:rPr>
                                  <w:rFonts w:ascii="Helvetica" w:eastAsia="Times New Roman" w:hAnsi="Helvetica" w:cs="Helvetica"/>
                                  <w:sz w:val="24"/>
                                  <w:szCs w:val="24"/>
                                  <w:lang w:eastAsia="en-GB"/>
                                </w:rPr>
                              </w:pPr>
                              <w:r w:rsidRPr="000355C9">
                                <w:rPr>
                                  <w:rFonts w:ascii="Helvetica" w:eastAsia="Times New Roman" w:hAnsi="Helvetica" w:cs="Helvetica"/>
                                  <w:sz w:val="24"/>
                                  <w:szCs w:val="24"/>
                                  <w:lang w:eastAsia="en-GB"/>
                                </w:rPr>
                                <w:pict w14:anchorId="5D782B54">
                                  <v:rect id="_x0000_i1259" style="width:0;height:1.5pt" o:hralign="center" o:hrstd="t" o:hr="t" fillcolor="#a0a0a0" stroked="f"/>
                                </w:pict>
                              </w:r>
                            </w:p>
                            <w:p w14:paraId="2DC347C0" w14:textId="77777777" w:rsidR="000355C9" w:rsidRPr="000355C9" w:rsidRDefault="000355C9" w:rsidP="000355C9">
                              <w:pPr>
                                <w:spacing w:before="100" w:beforeAutospacing="1" w:after="240"/>
                                <w:rPr>
                                  <w:rFonts w:ascii="Arial" w:eastAsia="Times New Roman" w:hAnsi="Arial" w:cs="Arial"/>
                                  <w:color w:val="000000"/>
                                  <w:sz w:val="21"/>
                                  <w:szCs w:val="21"/>
                                  <w:lang w:eastAsia="en-GB"/>
                                </w:rPr>
                              </w:pPr>
                              <w:r w:rsidRPr="000355C9">
                                <w:rPr>
                                  <w:rFonts w:ascii="Arial" w:eastAsia="Times New Roman" w:hAnsi="Arial" w:cs="Arial"/>
                                  <w:color w:val="000000"/>
                                  <w:sz w:val="21"/>
                                  <w:szCs w:val="21"/>
                                  <w:lang w:eastAsia="en-GB"/>
                                </w:rPr>
                                <w:t>For latest updates and advice on coronavirus, please visit the </w:t>
                              </w:r>
                              <w:hyperlink r:id="rId14" w:tgtFrame="_blank" w:history="1">
                                <w:r w:rsidRPr="000355C9">
                                  <w:rPr>
                                    <w:rFonts w:ascii="Arial" w:eastAsia="Times New Roman" w:hAnsi="Arial" w:cs="Arial"/>
                                    <w:b/>
                                    <w:bCs/>
                                    <w:color w:val="1D5782"/>
                                    <w:sz w:val="21"/>
                                    <w:szCs w:val="21"/>
                                    <w:u w:val="single"/>
                                    <w:lang w:eastAsia="en-GB"/>
                                  </w:rPr>
                                  <w:t>government website</w:t>
                                </w:r>
                              </w:hyperlink>
                              <w:r w:rsidRPr="000355C9">
                                <w:rPr>
                                  <w:rFonts w:ascii="Arial" w:eastAsia="Times New Roman" w:hAnsi="Arial" w:cs="Arial"/>
                                  <w:color w:val="000000"/>
                                  <w:sz w:val="21"/>
                                  <w:szCs w:val="21"/>
                                  <w:lang w:eastAsia="en-GB"/>
                                </w:rPr>
                                <w:t>. </w:t>
                              </w:r>
                            </w:p>
                            <w:p w14:paraId="37A44F77" w14:textId="77777777" w:rsidR="000355C9" w:rsidRPr="000355C9" w:rsidRDefault="000355C9" w:rsidP="000355C9">
                              <w:pPr>
                                <w:rPr>
                                  <w:rFonts w:ascii="Helvetica" w:eastAsia="Times New Roman" w:hAnsi="Helvetica" w:cs="Helvetica"/>
                                  <w:sz w:val="24"/>
                                  <w:szCs w:val="24"/>
                                  <w:lang w:eastAsia="en-GB"/>
                                </w:rPr>
                              </w:pPr>
                              <w:r w:rsidRPr="000355C9">
                                <w:rPr>
                                  <w:rFonts w:ascii="Helvetica" w:eastAsia="Times New Roman" w:hAnsi="Helvetica" w:cs="Helvetica"/>
                                  <w:sz w:val="24"/>
                                  <w:szCs w:val="24"/>
                                  <w:lang w:eastAsia="en-GB"/>
                                </w:rPr>
                                <w:pict w14:anchorId="6623303F">
                                  <v:rect id="_x0000_i1260" style="width:0;height:1.5pt" o:hralign="center" o:hrstd="t" o:hr="t" fillcolor="#a0a0a0" stroked="f"/>
                                </w:pict>
                              </w:r>
                            </w:p>
                            <w:p w14:paraId="35896358" w14:textId="77777777" w:rsidR="000355C9" w:rsidRPr="000355C9" w:rsidRDefault="000355C9" w:rsidP="000355C9">
                              <w:pPr>
                                <w:spacing w:before="100" w:beforeAutospacing="1" w:after="100" w:afterAutospacing="1"/>
                                <w:outlineLvl w:val="0"/>
                                <w:rPr>
                                  <w:rFonts w:ascii="Arial" w:eastAsia="Times New Roman" w:hAnsi="Arial" w:cs="Arial"/>
                                  <w:b/>
                                  <w:bCs/>
                                  <w:color w:val="0F416C"/>
                                  <w:kern w:val="36"/>
                                  <w:sz w:val="30"/>
                                  <w:szCs w:val="30"/>
                                  <w:lang w:eastAsia="en-GB"/>
                                </w:rPr>
                              </w:pPr>
                              <w:r w:rsidRPr="000355C9">
                                <w:rPr>
                                  <w:rFonts w:ascii="Arial" w:eastAsia="Times New Roman" w:hAnsi="Arial" w:cs="Arial"/>
                                  <w:b/>
                                  <w:bCs/>
                                  <w:color w:val="0F416C"/>
                                  <w:kern w:val="36"/>
                                  <w:sz w:val="30"/>
                                  <w:szCs w:val="30"/>
                                  <w:lang w:eastAsia="en-GB"/>
                                </w:rPr>
                                <w:t>Local news</w:t>
                              </w:r>
                            </w:p>
                            <w:p w14:paraId="72B4FC02" w14:textId="77777777" w:rsidR="000355C9" w:rsidRPr="000355C9" w:rsidRDefault="000355C9" w:rsidP="000355C9">
                              <w:pPr>
                                <w:spacing w:before="100" w:beforeAutospacing="1" w:after="240"/>
                                <w:rPr>
                                  <w:rFonts w:ascii="Arial" w:eastAsia="Times New Roman" w:hAnsi="Arial" w:cs="Arial"/>
                                  <w:color w:val="000000"/>
                                  <w:sz w:val="21"/>
                                  <w:szCs w:val="21"/>
                                  <w:lang w:eastAsia="en-GB"/>
                                </w:rPr>
                              </w:pPr>
                              <w:r w:rsidRPr="000355C9">
                                <w:rPr>
                                  <w:rFonts w:ascii="Arial" w:eastAsia="Times New Roman" w:hAnsi="Arial" w:cs="Arial"/>
                                  <w:color w:val="000000"/>
                                  <w:sz w:val="21"/>
                                  <w:szCs w:val="21"/>
                                  <w:lang w:eastAsia="en-GB"/>
                                </w:rPr>
                                <w:t>A </w:t>
                              </w:r>
                              <w:hyperlink r:id="rId15" w:tgtFrame="_blank" w:history="1">
                                <w:r w:rsidRPr="000355C9">
                                  <w:rPr>
                                    <w:rFonts w:ascii="Arial" w:eastAsia="Times New Roman" w:hAnsi="Arial" w:cs="Arial"/>
                                    <w:b/>
                                    <w:bCs/>
                                    <w:color w:val="1D5782"/>
                                    <w:sz w:val="21"/>
                                    <w:szCs w:val="21"/>
                                    <w:u w:val="single"/>
                                    <w:lang w:eastAsia="en-GB"/>
                                  </w:rPr>
                                  <w:t>multi-million pound regeneration of Birmingham’s city centre</w:t>
                                </w:r>
                              </w:hyperlink>
                              <w:r w:rsidRPr="000355C9">
                                <w:rPr>
                                  <w:rFonts w:ascii="Arial" w:eastAsia="Times New Roman" w:hAnsi="Arial" w:cs="Arial"/>
                                  <w:color w:val="000000"/>
                                  <w:sz w:val="21"/>
                                  <w:szCs w:val="21"/>
                                  <w:lang w:eastAsia="en-GB"/>
                                </w:rPr>
                                <w:t> – which includes bringing the ‘Floozie in the Jacuzzi’ back to life as a fountain – is set to be approved by the council’s Cabinet.</w:t>
                              </w:r>
                            </w:p>
                            <w:p w14:paraId="2434DF26" w14:textId="77777777" w:rsidR="000355C9" w:rsidRPr="000355C9" w:rsidRDefault="000355C9" w:rsidP="000355C9">
                              <w:pPr>
                                <w:rPr>
                                  <w:rFonts w:ascii="Helvetica" w:eastAsia="Times New Roman" w:hAnsi="Helvetica" w:cs="Helvetica"/>
                                  <w:sz w:val="24"/>
                                  <w:szCs w:val="24"/>
                                  <w:lang w:eastAsia="en-GB"/>
                                </w:rPr>
                              </w:pPr>
                              <w:r w:rsidRPr="000355C9">
                                <w:rPr>
                                  <w:rFonts w:ascii="Helvetica" w:eastAsia="Times New Roman" w:hAnsi="Helvetica" w:cs="Helvetica"/>
                                  <w:sz w:val="24"/>
                                  <w:szCs w:val="24"/>
                                  <w:lang w:eastAsia="en-GB"/>
                                </w:rPr>
                                <w:pict w14:anchorId="6EFECEF4">
                                  <v:rect id="_x0000_i1261" style="width:0;height:1.5pt" o:hralign="center" o:hrstd="t" o:hr="t" fillcolor="#a0a0a0" stroked="f"/>
                                </w:pict>
                              </w:r>
                            </w:p>
                            <w:p w14:paraId="1B61898D" w14:textId="77777777" w:rsidR="000355C9" w:rsidRPr="000355C9" w:rsidRDefault="000355C9" w:rsidP="000355C9">
                              <w:pPr>
                                <w:spacing w:before="100" w:beforeAutospacing="1" w:after="240"/>
                                <w:rPr>
                                  <w:rFonts w:ascii="Arial" w:eastAsia="Times New Roman" w:hAnsi="Arial" w:cs="Arial"/>
                                  <w:color w:val="000000"/>
                                  <w:sz w:val="21"/>
                                  <w:szCs w:val="21"/>
                                  <w:lang w:eastAsia="en-GB"/>
                                </w:rPr>
                              </w:pPr>
                              <w:hyperlink r:id="rId16" w:tgtFrame="_blank" w:history="1">
                                <w:r w:rsidRPr="000355C9">
                                  <w:rPr>
                                    <w:rFonts w:ascii="Arial" w:eastAsia="Times New Roman" w:hAnsi="Arial" w:cs="Arial"/>
                                    <w:b/>
                                    <w:bCs/>
                                    <w:color w:val="1D5782"/>
                                    <w:sz w:val="21"/>
                                    <w:szCs w:val="21"/>
                                    <w:u w:val="single"/>
                                    <w:lang w:eastAsia="en-GB"/>
                                  </w:rPr>
                                  <w:t>The council is offering a free, tree recycling service</w:t>
                                </w:r>
                              </w:hyperlink>
                              <w:r w:rsidRPr="000355C9">
                                <w:rPr>
                                  <w:rFonts w:ascii="Arial" w:eastAsia="Times New Roman" w:hAnsi="Arial" w:cs="Arial"/>
                                  <w:color w:val="000000"/>
                                  <w:sz w:val="21"/>
                                  <w:szCs w:val="21"/>
                                  <w:lang w:eastAsia="en-GB"/>
                                </w:rPr>
                                <w:t> for the public until 24 January. Trees collected will be chipped and used to create UK biomass electricity.</w:t>
                              </w:r>
                            </w:p>
                            <w:p w14:paraId="07E6AA69" w14:textId="77777777" w:rsidR="000355C9" w:rsidRPr="000355C9" w:rsidRDefault="000355C9" w:rsidP="000355C9">
                              <w:pPr>
                                <w:rPr>
                                  <w:rFonts w:ascii="Helvetica" w:eastAsia="Times New Roman" w:hAnsi="Helvetica" w:cs="Helvetica"/>
                                  <w:sz w:val="24"/>
                                  <w:szCs w:val="24"/>
                                  <w:lang w:eastAsia="en-GB"/>
                                </w:rPr>
                              </w:pPr>
                              <w:r w:rsidRPr="000355C9">
                                <w:rPr>
                                  <w:rFonts w:ascii="Helvetica" w:eastAsia="Times New Roman" w:hAnsi="Helvetica" w:cs="Helvetica"/>
                                  <w:sz w:val="24"/>
                                  <w:szCs w:val="24"/>
                                  <w:lang w:eastAsia="en-GB"/>
                                </w:rPr>
                                <w:pict w14:anchorId="40566053">
                                  <v:rect id="_x0000_i1262" style="width:0;height:1.5pt" o:hralign="center" o:hrstd="t" o:hr="t" fillcolor="#a0a0a0" stroked="f"/>
                                </w:pict>
                              </w:r>
                            </w:p>
                            <w:p w14:paraId="37243CDC" w14:textId="77777777" w:rsidR="000355C9" w:rsidRPr="000355C9" w:rsidRDefault="000355C9" w:rsidP="000355C9">
                              <w:pPr>
                                <w:spacing w:before="100" w:beforeAutospacing="1" w:after="240"/>
                                <w:rPr>
                                  <w:rFonts w:ascii="Arial" w:eastAsia="Times New Roman" w:hAnsi="Arial" w:cs="Arial"/>
                                  <w:color w:val="000000"/>
                                  <w:sz w:val="21"/>
                                  <w:szCs w:val="21"/>
                                  <w:lang w:eastAsia="en-GB"/>
                                </w:rPr>
                              </w:pPr>
                              <w:r w:rsidRPr="000355C9">
                                <w:rPr>
                                  <w:rFonts w:ascii="Arial" w:eastAsia="Times New Roman" w:hAnsi="Arial" w:cs="Arial"/>
                                  <w:color w:val="000000"/>
                                  <w:sz w:val="21"/>
                                  <w:szCs w:val="21"/>
                                  <w:lang w:eastAsia="en-GB"/>
                                </w:rPr>
                                <w:t>If you are part of a </w:t>
                              </w:r>
                              <w:hyperlink r:id="rId17" w:tgtFrame="_blank" w:history="1">
                                <w:r w:rsidRPr="000355C9">
                                  <w:rPr>
                                    <w:rFonts w:ascii="Arial" w:eastAsia="Times New Roman" w:hAnsi="Arial" w:cs="Arial"/>
                                    <w:b/>
                                    <w:bCs/>
                                    <w:color w:val="1D5782"/>
                                    <w:sz w:val="21"/>
                                    <w:szCs w:val="21"/>
                                    <w:u w:val="single"/>
                                    <w:lang w:eastAsia="en-GB"/>
                                  </w:rPr>
                                  <w:t>small or medium-sized business, based in the West Midlands, with questions about Birmingham's Clean Air Zone</w:t>
                                </w:r>
                              </w:hyperlink>
                              <w:r w:rsidRPr="000355C9">
                                <w:rPr>
                                  <w:rFonts w:ascii="Arial" w:eastAsia="Times New Roman" w:hAnsi="Arial" w:cs="Arial"/>
                                  <w:color w:val="000000"/>
                                  <w:sz w:val="21"/>
                                  <w:szCs w:val="21"/>
                                  <w:lang w:eastAsia="en-GB"/>
                                </w:rPr>
                                <w:t>, you can put them to the team at a free, monthly business clinic on 27 January.</w:t>
                              </w:r>
                            </w:p>
                            <w:p w14:paraId="043F9F0A" w14:textId="77777777" w:rsidR="000355C9" w:rsidRPr="000355C9" w:rsidRDefault="000355C9" w:rsidP="000355C9">
                              <w:pPr>
                                <w:rPr>
                                  <w:rFonts w:ascii="Helvetica" w:eastAsia="Times New Roman" w:hAnsi="Helvetica" w:cs="Helvetica"/>
                                  <w:sz w:val="24"/>
                                  <w:szCs w:val="24"/>
                                  <w:lang w:eastAsia="en-GB"/>
                                </w:rPr>
                              </w:pPr>
                              <w:r w:rsidRPr="000355C9">
                                <w:rPr>
                                  <w:rFonts w:ascii="Helvetica" w:eastAsia="Times New Roman" w:hAnsi="Helvetica" w:cs="Helvetica"/>
                                  <w:sz w:val="24"/>
                                  <w:szCs w:val="24"/>
                                  <w:lang w:eastAsia="en-GB"/>
                                </w:rPr>
                                <w:pict w14:anchorId="4CBA2964">
                                  <v:rect id="_x0000_i1263" style="width:0;height:1.5pt" o:hralign="center" o:hrstd="t" o:hr="t" fillcolor="#a0a0a0" stroked="f"/>
                                </w:pict>
                              </w:r>
                            </w:p>
                            <w:p w14:paraId="17C4F151" w14:textId="77777777" w:rsidR="000355C9" w:rsidRPr="000355C9" w:rsidRDefault="000355C9" w:rsidP="000355C9">
                              <w:pPr>
                                <w:spacing w:before="100" w:beforeAutospacing="1" w:after="240"/>
                                <w:rPr>
                                  <w:rFonts w:ascii="Arial" w:eastAsia="Times New Roman" w:hAnsi="Arial" w:cs="Arial"/>
                                  <w:color w:val="000000"/>
                                  <w:sz w:val="21"/>
                                  <w:szCs w:val="21"/>
                                  <w:lang w:eastAsia="en-GB"/>
                                </w:rPr>
                              </w:pPr>
                              <w:hyperlink r:id="rId18" w:tgtFrame="_blank" w:history="1">
                                <w:r w:rsidRPr="000355C9">
                                  <w:rPr>
                                    <w:rFonts w:ascii="Arial" w:eastAsia="Times New Roman" w:hAnsi="Arial" w:cs="Arial"/>
                                    <w:b/>
                                    <w:bCs/>
                                    <w:color w:val="1D5782"/>
                                    <w:sz w:val="21"/>
                                    <w:szCs w:val="21"/>
                                    <w:u w:val="single"/>
                                    <w:lang w:eastAsia="en-GB"/>
                                  </w:rPr>
                                  <w:t xml:space="preserve">Have your say on the Beeches, </w:t>
                                </w:r>
                                <w:proofErr w:type="gramStart"/>
                                <w:r w:rsidRPr="000355C9">
                                  <w:rPr>
                                    <w:rFonts w:ascii="Arial" w:eastAsia="Times New Roman" w:hAnsi="Arial" w:cs="Arial"/>
                                    <w:b/>
                                    <w:bCs/>
                                    <w:color w:val="1D5782"/>
                                    <w:sz w:val="21"/>
                                    <w:szCs w:val="21"/>
                                    <w:u w:val="single"/>
                                    <w:lang w:eastAsia="en-GB"/>
                                  </w:rPr>
                                  <w:t>Barr</w:t>
                                </w:r>
                                <w:proofErr w:type="gramEnd"/>
                                <w:r w:rsidRPr="000355C9">
                                  <w:rPr>
                                    <w:rFonts w:ascii="Arial" w:eastAsia="Times New Roman" w:hAnsi="Arial" w:cs="Arial"/>
                                    <w:b/>
                                    <w:bCs/>
                                    <w:color w:val="1D5782"/>
                                    <w:sz w:val="21"/>
                                    <w:szCs w:val="21"/>
                                    <w:u w:val="single"/>
                                    <w:lang w:eastAsia="en-GB"/>
                                  </w:rPr>
                                  <w:t xml:space="preserve"> and Booths Neighbourhood Plan public consultation</w:t>
                                </w:r>
                              </w:hyperlink>
                              <w:r w:rsidRPr="000355C9">
                                <w:rPr>
                                  <w:rFonts w:ascii="Arial" w:eastAsia="Times New Roman" w:hAnsi="Arial" w:cs="Arial"/>
                                  <w:color w:val="000000"/>
                                  <w:sz w:val="21"/>
                                  <w:szCs w:val="21"/>
                                  <w:lang w:eastAsia="en-GB"/>
                                </w:rPr>
                                <w:t> which sets out the 3Bs Neighbourhood Forum's proposal to create a garden suburb in north Birmingham. The consultation closes on 12 February.</w:t>
                              </w:r>
                            </w:p>
                            <w:p w14:paraId="796A6A1E" w14:textId="77777777" w:rsidR="000355C9" w:rsidRPr="000355C9" w:rsidRDefault="000355C9" w:rsidP="000355C9">
                              <w:pPr>
                                <w:rPr>
                                  <w:rFonts w:ascii="Helvetica" w:eastAsia="Times New Roman" w:hAnsi="Helvetica" w:cs="Helvetica"/>
                                  <w:sz w:val="24"/>
                                  <w:szCs w:val="24"/>
                                  <w:lang w:eastAsia="en-GB"/>
                                </w:rPr>
                              </w:pPr>
                              <w:r w:rsidRPr="000355C9">
                                <w:rPr>
                                  <w:rFonts w:ascii="Helvetica" w:eastAsia="Times New Roman" w:hAnsi="Helvetica" w:cs="Helvetica"/>
                                  <w:sz w:val="24"/>
                                  <w:szCs w:val="24"/>
                                  <w:lang w:eastAsia="en-GB"/>
                                </w:rPr>
                                <w:pict w14:anchorId="1CD2C7FB">
                                  <v:rect id="_x0000_i1264" style="width:0;height:1.5pt" o:hralign="center" o:hrstd="t" o:hr="t" fillcolor="#a0a0a0" stroked="f"/>
                                </w:pict>
                              </w:r>
                            </w:p>
                            <w:p w14:paraId="0275FBDC" w14:textId="77777777" w:rsidR="000355C9" w:rsidRPr="000355C9" w:rsidRDefault="000355C9" w:rsidP="000355C9">
                              <w:pPr>
                                <w:spacing w:before="100" w:beforeAutospacing="1" w:after="240"/>
                                <w:rPr>
                                  <w:rFonts w:ascii="Arial" w:eastAsia="Times New Roman" w:hAnsi="Arial" w:cs="Arial"/>
                                  <w:color w:val="000000"/>
                                  <w:sz w:val="21"/>
                                  <w:szCs w:val="21"/>
                                  <w:lang w:eastAsia="en-GB"/>
                                </w:rPr>
                              </w:pPr>
                              <w:hyperlink r:id="rId19" w:tgtFrame="_blank" w:history="1">
                                <w:r w:rsidRPr="000355C9">
                                  <w:rPr>
                                    <w:rFonts w:ascii="Arial" w:eastAsia="Times New Roman" w:hAnsi="Arial" w:cs="Arial"/>
                                    <w:b/>
                                    <w:bCs/>
                                    <w:color w:val="1D5782"/>
                                    <w:sz w:val="21"/>
                                    <w:szCs w:val="21"/>
                                    <w:u w:val="single"/>
                                    <w:lang w:eastAsia="en-GB"/>
                                  </w:rPr>
                                  <w:t>Everyone in England and Wales will be invited to take part in the census this year</w:t>
                                </w:r>
                              </w:hyperlink>
                              <w:r w:rsidRPr="000355C9">
                                <w:rPr>
                                  <w:rFonts w:ascii="Arial" w:eastAsia="Times New Roman" w:hAnsi="Arial" w:cs="Arial"/>
                                  <w:color w:val="000000"/>
                                  <w:sz w:val="21"/>
                                  <w:szCs w:val="21"/>
                                  <w:lang w:eastAsia="en-GB"/>
                                </w:rPr>
                                <w:t xml:space="preserve">. </w:t>
                              </w:r>
                              <w:proofErr w:type="gramStart"/>
                              <w:r w:rsidRPr="000355C9">
                                <w:rPr>
                                  <w:rFonts w:ascii="Arial" w:eastAsia="Times New Roman" w:hAnsi="Arial" w:cs="Arial"/>
                                  <w:color w:val="000000"/>
                                  <w:sz w:val="21"/>
                                  <w:szCs w:val="21"/>
                                  <w:lang w:eastAsia="en-GB"/>
                                </w:rPr>
                                <w:t>That’s</w:t>
                              </w:r>
                              <w:proofErr w:type="gramEnd"/>
                              <w:r w:rsidRPr="000355C9">
                                <w:rPr>
                                  <w:rFonts w:ascii="Arial" w:eastAsia="Times New Roman" w:hAnsi="Arial" w:cs="Arial"/>
                                  <w:color w:val="000000"/>
                                  <w:sz w:val="21"/>
                                  <w:szCs w:val="21"/>
                                  <w:lang w:eastAsia="en-GB"/>
                                </w:rPr>
                                <w:t xml:space="preserve"> over 59 million people of all ages and cultural backgrounds. The census will help inform the services we all need.</w:t>
                              </w:r>
                            </w:p>
                          </w:tc>
                        </w:tr>
                      </w:tbl>
                      <w:p w14:paraId="107387D1" w14:textId="77777777" w:rsidR="000355C9" w:rsidRPr="000355C9" w:rsidRDefault="000355C9" w:rsidP="000355C9">
                        <w:pPr>
                          <w:rPr>
                            <w:rFonts w:ascii="Helvetica" w:eastAsia="Times New Roman" w:hAnsi="Helvetica" w:cs="Helvetica"/>
                            <w:sz w:val="24"/>
                            <w:szCs w:val="24"/>
                            <w:lang w:eastAsia="en-GB"/>
                          </w:rPr>
                        </w:pPr>
                      </w:p>
                    </w:tc>
                  </w:tr>
                </w:tbl>
                <w:p w14:paraId="7420619B" w14:textId="77777777" w:rsidR="000355C9" w:rsidRPr="000355C9" w:rsidRDefault="000355C9" w:rsidP="000355C9">
                  <w:pPr>
                    <w:jc w:val="center"/>
                    <w:rPr>
                      <w:rFonts w:ascii="Helvetica" w:eastAsia="Times New Roman" w:hAnsi="Helvetica" w:cs="Helvetica"/>
                      <w:sz w:val="24"/>
                      <w:szCs w:val="24"/>
                      <w:lang w:eastAsia="en-GB"/>
                    </w:rPr>
                  </w:pPr>
                </w:p>
              </w:tc>
            </w:tr>
          </w:tbl>
          <w:p w14:paraId="48AD13D7" w14:textId="77777777" w:rsidR="000355C9" w:rsidRPr="000355C9" w:rsidRDefault="000355C9" w:rsidP="000355C9">
            <w:pPr>
              <w:rPr>
                <w:rFonts w:ascii="Helvetica" w:eastAsia="Times New Roman" w:hAnsi="Helvetica" w:cs="Helvetica"/>
                <w:sz w:val="24"/>
                <w:szCs w:val="24"/>
                <w:lang w:eastAsia="en-GB"/>
              </w:rPr>
            </w:pPr>
          </w:p>
        </w:tc>
      </w:tr>
    </w:tbl>
    <w:p w14:paraId="3BF0E7B7"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5C9"/>
    <w:rsid w:val="000355C9"/>
    <w:rsid w:val="005C307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33D78"/>
  <w15:chartTrackingRefBased/>
  <w15:docId w15:val="{E9FA7A66-EA9C-472D-9E57-BDFB2D243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355C9"/>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link w:val="Heading3Char"/>
    <w:uiPriority w:val="9"/>
    <w:qFormat/>
    <w:rsid w:val="000355C9"/>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55C9"/>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0355C9"/>
    <w:rPr>
      <w:rFonts w:ascii="Times New Roman" w:eastAsia="Times New Roman" w:hAnsi="Times New Roman" w:cs="Times New Roman"/>
      <w:b/>
      <w:bCs/>
      <w:sz w:val="27"/>
      <w:szCs w:val="27"/>
      <w:lang w:eastAsia="en-GB"/>
    </w:rPr>
  </w:style>
  <w:style w:type="character" w:customStyle="1" w:styleId="qu">
    <w:name w:val="qu"/>
    <w:basedOn w:val="DefaultParagraphFont"/>
    <w:rsid w:val="000355C9"/>
  </w:style>
  <w:style w:type="character" w:customStyle="1" w:styleId="gd">
    <w:name w:val="gd"/>
    <w:basedOn w:val="DefaultParagraphFont"/>
    <w:rsid w:val="000355C9"/>
  </w:style>
  <w:style w:type="character" w:customStyle="1" w:styleId="go">
    <w:name w:val="go"/>
    <w:basedOn w:val="DefaultParagraphFont"/>
    <w:rsid w:val="000355C9"/>
  </w:style>
  <w:style w:type="character" w:customStyle="1" w:styleId="ca">
    <w:name w:val="ca"/>
    <w:basedOn w:val="DefaultParagraphFont"/>
    <w:rsid w:val="000355C9"/>
  </w:style>
  <w:style w:type="character" w:customStyle="1" w:styleId="g3">
    <w:name w:val="g3"/>
    <w:basedOn w:val="DefaultParagraphFont"/>
    <w:rsid w:val="000355C9"/>
  </w:style>
  <w:style w:type="character" w:customStyle="1" w:styleId="hb">
    <w:name w:val="hb"/>
    <w:basedOn w:val="DefaultParagraphFont"/>
    <w:rsid w:val="000355C9"/>
  </w:style>
  <w:style w:type="character" w:customStyle="1" w:styleId="g2">
    <w:name w:val="g2"/>
    <w:basedOn w:val="DefaultParagraphFont"/>
    <w:rsid w:val="000355C9"/>
  </w:style>
  <w:style w:type="character" w:styleId="Hyperlink">
    <w:name w:val="Hyperlink"/>
    <w:basedOn w:val="DefaultParagraphFont"/>
    <w:uiPriority w:val="99"/>
    <w:semiHidden/>
    <w:unhideWhenUsed/>
    <w:rsid w:val="000355C9"/>
    <w:rPr>
      <w:color w:val="0000FF"/>
      <w:u w:val="single"/>
    </w:rPr>
  </w:style>
  <w:style w:type="paragraph" w:styleId="NormalWeb">
    <w:name w:val="Normal (Web)"/>
    <w:basedOn w:val="Normal"/>
    <w:uiPriority w:val="99"/>
    <w:semiHidden/>
    <w:unhideWhenUsed/>
    <w:rsid w:val="000355C9"/>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0355C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89358983">
      <w:bodyDiv w:val="1"/>
      <w:marLeft w:val="0"/>
      <w:marRight w:val="0"/>
      <w:marTop w:val="0"/>
      <w:marBottom w:val="0"/>
      <w:divBdr>
        <w:top w:val="none" w:sz="0" w:space="0" w:color="auto"/>
        <w:left w:val="none" w:sz="0" w:space="0" w:color="auto"/>
        <w:bottom w:val="none" w:sz="0" w:space="0" w:color="auto"/>
        <w:right w:val="none" w:sz="0" w:space="0" w:color="auto"/>
      </w:divBdr>
      <w:divsChild>
        <w:div w:id="628902609">
          <w:marLeft w:val="0"/>
          <w:marRight w:val="0"/>
          <w:marTop w:val="0"/>
          <w:marBottom w:val="0"/>
          <w:divBdr>
            <w:top w:val="none" w:sz="0" w:space="0" w:color="auto"/>
            <w:left w:val="none" w:sz="0" w:space="0" w:color="auto"/>
            <w:bottom w:val="none" w:sz="0" w:space="0" w:color="auto"/>
            <w:right w:val="none" w:sz="0" w:space="0" w:color="auto"/>
          </w:divBdr>
          <w:divsChild>
            <w:div w:id="2106421207">
              <w:marLeft w:val="0"/>
              <w:marRight w:val="0"/>
              <w:marTop w:val="0"/>
              <w:marBottom w:val="0"/>
              <w:divBdr>
                <w:top w:val="none" w:sz="0" w:space="0" w:color="auto"/>
                <w:left w:val="none" w:sz="0" w:space="0" w:color="auto"/>
                <w:bottom w:val="none" w:sz="0" w:space="0" w:color="auto"/>
                <w:right w:val="none" w:sz="0" w:space="0" w:color="auto"/>
              </w:divBdr>
            </w:div>
            <w:div w:id="815609899">
              <w:marLeft w:val="300"/>
              <w:marRight w:val="0"/>
              <w:marTop w:val="0"/>
              <w:marBottom w:val="0"/>
              <w:divBdr>
                <w:top w:val="none" w:sz="0" w:space="0" w:color="auto"/>
                <w:left w:val="none" w:sz="0" w:space="0" w:color="auto"/>
                <w:bottom w:val="none" w:sz="0" w:space="0" w:color="auto"/>
                <w:right w:val="none" w:sz="0" w:space="0" w:color="auto"/>
              </w:divBdr>
            </w:div>
            <w:div w:id="1631278938">
              <w:marLeft w:val="300"/>
              <w:marRight w:val="0"/>
              <w:marTop w:val="0"/>
              <w:marBottom w:val="0"/>
              <w:divBdr>
                <w:top w:val="none" w:sz="0" w:space="0" w:color="auto"/>
                <w:left w:val="none" w:sz="0" w:space="0" w:color="auto"/>
                <w:bottom w:val="none" w:sz="0" w:space="0" w:color="auto"/>
                <w:right w:val="none" w:sz="0" w:space="0" w:color="auto"/>
              </w:divBdr>
            </w:div>
            <w:div w:id="881016417">
              <w:marLeft w:val="0"/>
              <w:marRight w:val="0"/>
              <w:marTop w:val="0"/>
              <w:marBottom w:val="0"/>
              <w:divBdr>
                <w:top w:val="none" w:sz="0" w:space="0" w:color="auto"/>
                <w:left w:val="none" w:sz="0" w:space="0" w:color="auto"/>
                <w:bottom w:val="none" w:sz="0" w:space="0" w:color="auto"/>
                <w:right w:val="none" w:sz="0" w:space="0" w:color="auto"/>
              </w:divBdr>
            </w:div>
            <w:div w:id="387730832">
              <w:marLeft w:val="60"/>
              <w:marRight w:val="0"/>
              <w:marTop w:val="0"/>
              <w:marBottom w:val="0"/>
              <w:divBdr>
                <w:top w:val="none" w:sz="0" w:space="0" w:color="auto"/>
                <w:left w:val="none" w:sz="0" w:space="0" w:color="auto"/>
                <w:bottom w:val="none" w:sz="0" w:space="0" w:color="auto"/>
                <w:right w:val="none" w:sz="0" w:space="0" w:color="auto"/>
              </w:divBdr>
            </w:div>
          </w:divsChild>
        </w:div>
        <w:div w:id="191847079">
          <w:marLeft w:val="0"/>
          <w:marRight w:val="0"/>
          <w:marTop w:val="0"/>
          <w:marBottom w:val="0"/>
          <w:divBdr>
            <w:top w:val="none" w:sz="0" w:space="0" w:color="auto"/>
            <w:left w:val="none" w:sz="0" w:space="0" w:color="auto"/>
            <w:bottom w:val="none" w:sz="0" w:space="0" w:color="auto"/>
            <w:right w:val="none" w:sz="0" w:space="0" w:color="auto"/>
          </w:divBdr>
          <w:divsChild>
            <w:div w:id="1014308503">
              <w:marLeft w:val="0"/>
              <w:marRight w:val="0"/>
              <w:marTop w:val="0"/>
              <w:marBottom w:val="0"/>
              <w:divBdr>
                <w:top w:val="none" w:sz="0" w:space="0" w:color="auto"/>
                <w:left w:val="none" w:sz="0" w:space="0" w:color="auto"/>
                <w:bottom w:val="none" w:sz="0" w:space="0" w:color="auto"/>
                <w:right w:val="none" w:sz="0" w:space="0" w:color="auto"/>
              </w:divBdr>
            </w:div>
          </w:divsChild>
        </w:div>
        <w:div w:id="70859080">
          <w:marLeft w:val="0"/>
          <w:marRight w:val="0"/>
          <w:marTop w:val="0"/>
          <w:marBottom w:val="0"/>
          <w:divBdr>
            <w:top w:val="none" w:sz="0" w:space="0" w:color="auto"/>
            <w:left w:val="none" w:sz="0" w:space="0" w:color="auto"/>
            <w:bottom w:val="none" w:sz="0" w:space="0" w:color="auto"/>
            <w:right w:val="none" w:sz="0" w:space="0" w:color="auto"/>
          </w:divBdr>
          <w:divsChild>
            <w:div w:id="1341276335">
              <w:marLeft w:val="0"/>
              <w:marRight w:val="0"/>
              <w:marTop w:val="0"/>
              <w:marBottom w:val="0"/>
              <w:divBdr>
                <w:top w:val="none" w:sz="0" w:space="0" w:color="auto"/>
                <w:left w:val="none" w:sz="0" w:space="0" w:color="auto"/>
                <w:bottom w:val="none" w:sz="0" w:space="0" w:color="auto"/>
                <w:right w:val="none" w:sz="0" w:space="0" w:color="auto"/>
              </w:divBdr>
            </w:div>
          </w:divsChild>
        </w:div>
        <w:div w:id="527109442">
          <w:marLeft w:val="0"/>
          <w:marRight w:val="0"/>
          <w:marTop w:val="0"/>
          <w:marBottom w:val="0"/>
          <w:divBdr>
            <w:top w:val="none" w:sz="0" w:space="0" w:color="auto"/>
            <w:left w:val="none" w:sz="0" w:space="0" w:color="auto"/>
            <w:bottom w:val="none" w:sz="0" w:space="0" w:color="auto"/>
            <w:right w:val="none" w:sz="0" w:space="0" w:color="auto"/>
          </w:divBdr>
          <w:divsChild>
            <w:div w:id="535507001">
              <w:marLeft w:val="0"/>
              <w:marRight w:val="0"/>
              <w:marTop w:val="0"/>
              <w:marBottom w:val="0"/>
              <w:divBdr>
                <w:top w:val="none" w:sz="0" w:space="0" w:color="auto"/>
                <w:left w:val="none" w:sz="0" w:space="0" w:color="auto"/>
                <w:bottom w:val="none" w:sz="0" w:space="0" w:color="auto"/>
                <w:right w:val="none" w:sz="0" w:space="0" w:color="auto"/>
              </w:divBdr>
            </w:div>
          </w:divsChild>
        </w:div>
        <w:div w:id="654801199">
          <w:marLeft w:val="0"/>
          <w:marRight w:val="0"/>
          <w:marTop w:val="0"/>
          <w:marBottom w:val="0"/>
          <w:divBdr>
            <w:top w:val="none" w:sz="0" w:space="0" w:color="auto"/>
            <w:left w:val="none" w:sz="0" w:space="0" w:color="auto"/>
            <w:bottom w:val="none" w:sz="0" w:space="0" w:color="auto"/>
            <w:right w:val="none" w:sz="0" w:space="0" w:color="auto"/>
          </w:divBdr>
          <w:divsChild>
            <w:div w:id="619267828">
              <w:marLeft w:val="0"/>
              <w:marRight w:val="0"/>
              <w:marTop w:val="0"/>
              <w:marBottom w:val="0"/>
              <w:divBdr>
                <w:top w:val="none" w:sz="0" w:space="0" w:color="auto"/>
                <w:left w:val="none" w:sz="0" w:space="0" w:color="auto"/>
                <w:bottom w:val="none" w:sz="0" w:space="0" w:color="auto"/>
                <w:right w:val="none" w:sz="0" w:space="0" w:color="auto"/>
              </w:divBdr>
            </w:div>
          </w:divsChild>
        </w:div>
        <w:div w:id="506094615">
          <w:marLeft w:val="0"/>
          <w:marRight w:val="0"/>
          <w:marTop w:val="0"/>
          <w:marBottom w:val="0"/>
          <w:divBdr>
            <w:top w:val="none" w:sz="0" w:space="0" w:color="auto"/>
            <w:left w:val="none" w:sz="0" w:space="0" w:color="auto"/>
            <w:bottom w:val="none" w:sz="0" w:space="0" w:color="auto"/>
            <w:right w:val="none" w:sz="0" w:space="0" w:color="auto"/>
          </w:divBdr>
          <w:divsChild>
            <w:div w:id="988290911">
              <w:marLeft w:val="0"/>
              <w:marRight w:val="0"/>
              <w:marTop w:val="0"/>
              <w:marBottom w:val="0"/>
              <w:divBdr>
                <w:top w:val="none" w:sz="0" w:space="0" w:color="auto"/>
                <w:left w:val="none" w:sz="0" w:space="0" w:color="auto"/>
                <w:bottom w:val="none" w:sz="0" w:space="0" w:color="auto"/>
                <w:right w:val="none" w:sz="0" w:space="0" w:color="auto"/>
              </w:divBdr>
            </w:div>
          </w:divsChild>
        </w:div>
        <w:div w:id="1067802974">
          <w:marLeft w:val="0"/>
          <w:marRight w:val="0"/>
          <w:marTop w:val="0"/>
          <w:marBottom w:val="0"/>
          <w:divBdr>
            <w:top w:val="none" w:sz="0" w:space="0" w:color="auto"/>
            <w:left w:val="none" w:sz="0" w:space="0" w:color="auto"/>
            <w:bottom w:val="none" w:sz="0" w:space="0" w:color="auto"/>
            <w:right w:val="none" w:sz="0" w:space="0" w:color="auto"/>
          </w:divBdr>
          <w:divsChild>
            <w:div w:id="1988240972">
              <w:marLeft w:val="0"/>
              <w:marRight w:val="0"/>
              <w:marTop w:val="0"/>
              <w:marBottom w:val="0"/>
              <w:divBdr>
                <w:top w:val="none" w:sz="0" w:space="0" w:color="auto"/>
                <w:left w:val="none" w:sz="0" w:space="0" w:color="auto"/>
                <w:bottom w:val="none" w:sz="0" w:space="0" w:color="auto"/>
                <w:right w:val="none" w:sz="0" w:space="0" w:color="auto"/>
              </w:divBdr>
            </w:div>
          </w:divsChild>
        </w:div>
        <w:div w:id="167182547">
          <w:marLeft w:val="0"/>
          <w:marRight w:val="0"/>
          <w:marTop w:val="0"/>
          <w:marBottom w:val="0"/>
          <w:divBdr>
            <w:top w:val="none" w:sz="0" w:space="0" w:color="auto"/>
            <w:left w:val="none" w:sz="0" w:space="0" w:color="auto"/>
            <w:bottom w:val="none" w:sz="0" w:space="0" w:color="auto"/>
            <w:right w:val="none" w:sz="0" w:space="0" w:color="auto"/>
          </w:divBdr>
          <w:divsChild>
            <w:div w:id="34546177">
              <w:marLeft w:val="0"/>
              <w:marRight w:val="0"/>
              <w:marTop w:val="0"/>
              <w:marBottom w:val="0"/>
              <w:divBdr>
                <w:top w:val="none" w:sz="0" w:space="0" w:color="auto"/>
                <w:left w:val="none" w:sz="0" w:space="0" w:color="auto"/>
                <w:bottom w:val="none" w:sz="0" w:space="0" w:color="auto"/>
                <w:right w:val="none" w:sz="0" w:space="0" w:color="auto"/>
              </w:divBdr>
            </w:div>
          </w:divsChild>
        </w:div>
        <w:div w:id="1816991462">
          <w:marLeft w:val="0"/>
          <w:marRight w:val="0"/>
          <w:marTop w:val="0"/>
          <w:marBottom w:val="0"/>
          <w:divBdr>
            <w:top w:val="none" w:sz="0" w:space="0" w:color="auto"/>
            <w:left w:val="none" w:sz="0" w:space="0" w:color="auto"/>
            <w:bottom w:val="none" w:sz="0" w:space="0" w:color="auto"/>
            <w:right w:val="none" w:sz="0" w:space="0" w:color="auto"/>
          </w:divBdr>
          <w:divsChild>
            <w:div w:id="753863390">
              <w:marLeft w:val="0"/>
              <w:marRight w:val="0"/>
              <w:marTop w:val="0"/>
              <w:marBottom w:val="0"/>
              <w:divBdr>
                <w:top w:val="none" w:sz="0" w:space="0" w:color="auto"/>
                <w:left w:val="none" w:sz="0" w:space="0" w:color="auto"/>
                <w:bottom w:val="none" w:sz="0" w:space="0" w:color="auto"/>
                <w:right w:val="none" w:sz="0" w:space="0" w:color="auto"/>
              </w:divBdr>
            </w:div>
          </w:divsChild>
        </w:div>
        <w:div w:id="1853837764">
          <w:marLeft w:val="0"/>
          <w:marRight w:val="0"/>
          <w:marTop w:val="0"/>
          <w:marBottom w:val="0"/>
          <w:divBdr>
            <w:top w:val="none" w:sz="0" w:space="0" w:color="auto"/>
            <w:left w:val="none" w:sz="0" w:space="0" w:color="auto"/>
            <w:bottom w:val="none" w:sz="0" w:space="0" w:color="auto"/>
            <w:right w:val="none" w:sz="0" w:space="0" w:color="auto"/>
          </w:divBdr>
          <w:divsChild>
            <w:div w:id="2026251473">
              <w:marLeft w:val="0"/>
              <w:marRight w:val="0"/>
              <w:marTop w:val="0"/>
              <w:marBottom w:val="0"/>
              <w:divBdr>
                <w:top w:val="none" w:sz="0" w:space="0" w:color="auto"/>
                <w:left w:val="none" w:sz="0" w:space="0" w:color="auto"/>
                <w:bottom w:val="none" w:sz="0" w:space="0" w:color="auto"/>
                <w:right w:val="none" w:sz="0" w:space="0" w:color="auto"/>
              </w:divBdr>
            </w:div>
          </w:divsChild>
        </w:div>
        <w:div w:id="1217200742">
          <w:marLeft w:val="0"/>
          <w:marRight w:val="0"/>
          <w:marTop w:val="0"/>
          <w:marBottom w:val="0"/>
          <w:divBdr>
            <w:top w:val="none" w:sz="0" w:space="0" w:color="auto"/>
            <w:left w:val="none" w:sz="0" w:space="0" w:color="auto"/>
            <w:bottom w:val="none" w:sz="0" w:space="0" w:color="auto"/>
            <w:right w:val="none" w:sz="0" w:space="0" w:color="auto"/>
          </w:divBdr>
          <w:divsChild>
            <w:div w:id="1893954930">
              <w:marLeft w:val="0"/>
              <w:marRight w:val="0"/>
              <w:marTop w:val="0"/>
              <w:marBottom w:val="0"/>
              <w:divBdr>
                <w:top w:val="none" w:sz="0" w:space="0" w:color="auto"/>
                <w:left w:val="none" w:sz="0" w:space="0" w:color="auto"/>
                <w:bottom w:val="none" w:sz="0" w:space="0" w:color="auto"/>
                <w:right w:val="none" w:sz="0" w:space="0" w:color="auto"/>
              </w:divBdr>
            </w:div>
          </w:divsChild>
        </w:div>
        <w:div w:id="727920647">
          <w:marLeft w:val="0"/>
          <w:marRight w:val="0"/>
          <w:marTop w:val="0"/>
          <w:marBottom w:val="0"/>
          <w:divBdr>
            <w:top w:val="none" w:sz="0" w:space="0" w:color="auto"/>
            <w:left w:val="none" w:sz="0" w:space="0" w:color="auto"/>
            <w:bottom w:val="none" w:sz="0" w:space="0" w:color="auto"/>
            <w:right w:val="none" w:sz="0" w:space="0" w:color="auto"/>
          </w:divBdr>
          <w:divsChild>
            <w:div w:id="2089764046">
              <w:marLeft w:val="0"/>
              <w:marRight w:val="0"/>
              <w:marTop w:val="0"/>
              <w:marBottom w:val="0"/>
              <w:divBdr>
                <w:top w:val="none" w:sz="0" w:space="0" w:color="auto"/>
                <w:left w:val="none" w:sz="0" w:space="0" w:color="auto"/>
                <w:bottom w:val="none" w:sz="0" w:space="0" w:color="auto"/>
                <w:right w:val="none" w:sz="0" w:space="0" w:color="auto"/>
              </w:divBdr>
            </w:div>
          </w:divsChild>
        </w:div>
        <w:div w:id="666983504">
          <w:marLeft w:val="0"/>
          <w:marRight w:val="0"/>
          <w:marTop w:val="0"/>
          <w:marBottom w:val="0"/>
          <w:divBdr>
            <w:top w:val="none" w:sz="0" w:space="0" w:color="auto"/>
            <w:left w:val="none" w:sz="0" w:space="0" w:color="auto"/>
            <w:bottom w:val="none" w:sz="0" w:space="0" w:color="auto"/>
            <w:right w:val="none" w:sz="0" w:space="0" w:color="auto"/>
          </w:divBdr>
          <w:divsChild>
            <w:div w:id="273295777">
              <w:marLeft w:val="0"/>
              <w:marRight w:val="0"/>
              <w:marTop w:val="0"/>
              <w:marBottom w:val="0"/>
              <w:divBdr>
                <w:top w:val="none" w:sz="0" w:space="0" w:color="auto"/>
                <w:left w:val="none" w:sz="0" w:space="0" w:color="auto"/>
                <w:bottom w:val="none" w:sz="0" w:space="0" w:color="auto"/>
                <w:right w:val="none" w:sz="0" w:space="0" w:color="auto"/>
              </w:divBdr>
            </w:div>
          </w:divsChild>
        </w:div>
        <w:div w:id="742876596">
          <w:marLeft w:val="0"/>
          <w:marRight w:val="0"/>
          <w:marTop w:val="0"/>
          <w:marBottom w:val="0"/>
          <w:divBdr>
            <w:top w:val="none" w:sz="0" w:space="0" w:color="auto"/>
            <w:left w:val="none" w:sz="0" w:space="0" w:color="auto"/>
            <w:bottom w:val="none" w:sz="0" w:space="0" w:color="auto"/>
            <w:right w:val="none" w:sz="0" w:space="0" w:color="auto"/>
          </w:divBdr>
          <w:divsChild>
            <w:div w:id="26411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s.gd/l/eyJhbGciOiJIUzI1NiJ9.eyJidWxsZXRpbl9saW5rX2lkIjoxMDUsInVyaSI6ImJwMjpjbGljayIsImJ1bGxldGluX2lkIjoiMjAyMTAxMTUuMzMzODkxMjEiLCJ1cmwiOiJodHRwczovL3d3dy5iaXJtaW5naGFtLmdvdi51ay9pbmZvLzUwMjMxL2Nvcm9uYXZpcnVzX2NvdmlkLTE5LzIzMDgvY292aWQtMTlfbGF0ZXJhbF9mbG93X2RldmljZV9sZmRfdGVzdGluZ19pbmZvcm1hdGlvbj91dG1fY2FtcGFpZ249U29jaWFsU2lnbkluJnV0bV9jb250ZW50PSZ1dG1fbWVkaXVtPWVtYWlsJnV0bV9uYW1lPSZ1dG1fc291cmNlPWdvdmRlbGl2ZXJ5JnV0bV90ZXJtPSJ9.yncOydprnN7hpdfX5egX8_DJh0E6uhJw7ebJevA0sW8/s/486279300/br/93171978155-l" TargetMode="External"/><Relationship Id="rId13" Type="http://schemas.openxmlformats.org/officeDocument/2006/relationships/hyperlink" Target="https://lnks.gd/l/eyJhbGciOiJIUzI1NiJ9.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.Ulm8puJlDgGM_RwMGrarAbgvUSaP9gwDNNFxZfFW-bQ/s/486279300/br/93171978155-l" TargetMode="External"/><Relationship Id="rId18" Type="http://schemas.openxmlformats.org/officeDocument/2006/relationships/hyperlink" Target="https://lnks.gd/l/eyJhbGciOiJIUzI1NiJ9.eyJidWxsZXRpbl9saW5rX2lkIjoxMTYsInVyaSI6ImJwMjpjbGljayIsImJ1bGxldGluX2lkIjoiMjAyMTAxMTUuMzMzODkxMjEiLCJ1cmwiOiJodHRwczovL3d3dy5iaXJtaW5naGFtYmVoZWFyZC5vcmcudWsvZWNvbm9teS8zYnMtbmVpZ2hib3VyaG9vZC1wbGFuLXN0YXR1dG9yeS1jb25zdWx0YXRpb24vP3V0bV9jYW1wYWlnbj1Tb2NpYWxTaWduSW4mdXRtX2NvbnRlbnQ9JnV0bV9tZWRpdW09ZW1haWwmdXRtX25hbWU9JnV0bV9zb3VyY2U9Z292ZGVsaXZlcnkmdXRtX3Rlcm09In0.o0IIhMaZ1kr3iPdKdKtzZjKMS3X2F1vVU11Lz2w4m4Q/s/486279300/br/93171978155-l"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s://lnks.gd/l/eyJhbGciOiJIUzI1NiJ9.eyJidWxsZXRpbl9saW5rX2lkIjoxMDQsInVyaSI6ImJwMjpjbGljayIsImJ1bGxldGluX2lkIjoiMjAyMTAxMTUuMzMzODkxMjEiLCJ1cmwiOiJodHRwczovL3d3dy5nb3YudWsvZ292ZXJubWVudC9wdWJsaWNhdGlvbnMvZmFjZS1jb3ZlcmluZ3Mtd2hlbi10by13ZWFyLW9uZS1hbmQtaG93LXRvLW1ha2UteW91ci1vd24_dXRtX2NhbXBhaWduPVNvY2lhbFNpZ25JbiZ1dG1fY29udGVudD0mdXRtX21lZGl1bT1lbWFpbCZ1dG1fbmFtZT0mdXRtX3NvdXJjZT1nb3ZkZWxpdmVyeSZ1dG1fdGVybT0ifQ.i-I-f8DN-9lQ_EnLrvOPqKcjiYFfMcBn9r4Xyk73WbQ/s/486279300/br/93171978155-l" TargetMode="External"/><Relationship Id="rId12" Type="http://schemas.openxmlformats.org/officeDocument/2006/relationships/hyperlink" Target="https://lnks.gd/l/eyJhbGciOiJIUzI1NiJ9.eyJidWxsZXRpbl9saW5rX2lkIjoxMTAsInVyaSI6ImJwMjpjbGljayIsImJ1bGxldGluX2lkIjoiMjAyMTAxMTUuMzMzODkxMjEiLCJ1cmwiOiJodHRwczovL3d3dy5iaXJtaW5naGFtLmdvdi51ay9uZXdzL2FydGljbGUvNzkwL2NvdW5jaWxfYWdyZWVzXzEwMDAwX2Jvb3N0X2Zvcl9iaXJtaW5naGFtX2J1c2luZXNzZXNfd2hvX21pc3NlZF9vdXRfb25fZ292ZXJubWVudF9zdXBwb3J0P3V0bV9jb250ZW50PSZ1dG1fbWVkaXVtPWVtYWlsJnV0bV9uYW1lPSZ1dG1fc291cmNlPWdvdmRlbGl2ZXJ5JnV0bV90ZXJtPSJ9.oASJobvIEoaWskec2QWQE75-DXbhj9wnILbj8lmvSoY/s/486279300/br/93171978155-l" TargetMode="External"/><Relationship Id="rId17" Type="http://schemas.openxmlformats.org/officeDocument/2006/relationships/hyperlink" Target="https://lnks.gd/l/eyJhbGciOiJIUzI1NiJ9.eyJidWxsZXRpbl9saW5rX2lkIjoxMTUsInVyaSI6ImJwMjpjbGljayIsImJ1bGxldGluX2lkIjoiMjAyMTAxMTUuMzMzODkxMjEiLCJ1cmwiOiJodHRwczovL3d3dy5icnVtYnJlYXRoZXMuY28udWsvZXZlbnRzL2V2ZW50LzE0L2phbnVhcnktYnVzaW5lc3MtY2xpbmljP3V0bV9jYW1wYWlnbj1Tb2NpYWxTaWduSW4mdXRtX2NvbnRlbnQ9JnV0bV9tZWRpdW09ZW1haWwmdXRtX25hbWU9JnV0bV9zb3VyY2U9Z292ZGVsaXZlcnkmdXRtX3Rlcm09In0.q5erdUjCTOLc4hfAxOCc_i0VYWc5bmieG8l4-XixtO8/s/486279300/br/93171978155-l" TargetMode="External"/><Relationship Id="rId2" Type="http://schemas.openxmlformats.org/officeDocument/2006/relationships/settings" Target="settings.xml"/><Relationship Id="rId16" Type="http://schemas.openxmlformats.org/officeDocument/2006/relationships/hyperlink" Target="https://lnks.gd/l/eyJhbGciOiJIUzI1NiJ9.eyJidWxsZXRpbl9saW5rX2lkIjoxMTQsInVyaSI6ImJwMjpjbGljayIsImJ1bGxldGluX2lkIjoiMjAyMTAxMTUuMzMzODkxMjEiLCJ1cmwiOiJodHRwczovL3d3dy5iaXJtaW5naGFtLmdvdi51ay9uZXdzL2FydGljbGUvNzgxL2NocmlzdG1hc190cmVlX3JlY3ljbGluZ18tX2phbnVhcnlfMjAyP3V0bV9jb250ZW50PSZ1dG1fbWVkaXVtPWVtYWlsJnV0bV9uYW1lPSZ1dG1fc291cmNlPWdvdmRlbGl2ZXJ5JnV0bV90ZXJtPSJ9.5gR18zi5nd0FHn-YDjs1MFlNWpWuG6Jm_43ZON0wbLA/s/486279300/br/93171978155-l"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lnks.gd/l/eyJhbGciOiJIUzI1NiJ9.eyJidWxsZXRpbl9saW5rX2lkIjoxMDMsInVyaSI6ImJwMjpjbGljayIsImJ1bGxldGluX2lkIjoiMjAyMTAxMTUuMzMzODkxMjEiLCJ1cmwiOiJodHRwczovL3d3dy5nb3YudWsvZ3VpZGFuY2UvbmF0aW9uYWwtbG9ja2Rvd24tc3RheS1hdC1ob21lP3V0bV9jb250ZW50PSZ1dG1fbWVkaXVtPWVtYWlsJnV0bV9uYW1lPSZ1dG1fc291cmNlPWdvdmRlbGl2ZXJ5JnV0bV90ZXJtPSJ9.1-YwNYzWKH7eAmuwEFB9wTrpME3SE-9QGYiJrt9OFHI/s/486279300/br/93171978155-l" TargetMode="External"/><Relationship Id="rId11" Type="http://schemas.openxmlformats.org/officeDocument/2006/relationships/hyperlink" Target="https://lnks.gd/l/eyJhbGciOiJIUzI1NiJ9.eyJidWxsZXRpbl9saW5rX2lkIjoxMDgsInVyaSI6ImJwMjpjbGljayIsImJ1bGxldGluX2lkIjoiMjAyMTAxMTUuMzMzODkxMjEiLCJ1cmwiOiJodHRwczovL3d3dy5uaHMudWsvY29uZGl0aW9ucy9jb3JvbmF2aXJ1cy1jb3ZpZC0xOS9jb3JvbmF2aXJ1cy12YWNjaW5hdGlvbi9jb3JvbmF2aXJ1cy12YWNjaW5lLz91dG1fY29udGVudD0mdXRtX21lZGl1bT1lbWFpbCZ1dG1fbmFtZT0mdXRtX3NvdXJjZT1nb3ZkZWxpdmVyeSZ1dG1fdGVybT0ifQ.C8rDF8wq686FDLXsH39UDeP_xHfyTcopB2VurBv54HY/s/486279300/br/93171978155-l" TargetMode="External"/><Relationship Id="rId5" Type="http://schemas.openxmlformats.org/officeDocument/2006/relationships/hyperlink" Target="https://lnks.gd/l/eyJhbGciOiJIUzI1NiJ9.eyJidWxsZXRpbl9saW5rX2lkIjoxMDEsInVyaSI6ImJwMjpjbGljayIsImJ1bGxldGluX2lkIjoiMjAyMTAxMTUuMzMzODkxMjEiLCJ1cmwiOiJodHRwczovL3d3dy5iaXJtaW5naGFtLmdvdi51ay9jb3JvbmF2aXJ1c19hZHZpY2U_dXRtX2NvbnRlbnQ9JnV0bV9tZWRpdW09ZW1haWwmdXRtX25hbWU9JnV0bV9zb3VyY2U9Z292ZGVsaXZlcnkmdXRtX3Rlcm09In0.8uX9sLYrJf5LYNA9oVb3Zf8CwX4LqwEgGgE8g_eZU0s/s/486279300/br/93171978155-l" TargetMode="External"/><Relationship Id="rId15" Type="http://schemas.openxmlformats.org/officeDocument/2006/relationships/hyperlink" Target="https://lnks.gd/l/eyJhbGciOiJIUzI1NiJ9.eyJidWxsZXRpbl9saW5rX2lkIjoxMTMsInVyaSI6ImJwMjpjbGljayIsImJ1bGxldGluX2lkIjoiMjAyMTAxMTUuMzMzODkxMjEiLCJ1cmwiOiJodHRwczovL3d3dy5iaXJtaW5naGFtLmdvdi51ay9uZXdzL2FydGljbGUvNzkxL2NpdHlfY2VudHJlX2ltcHJvdmVtZW50c19hbmRfZm91bnRhaW5fcmVwYWlyc19zZXRfdG9fYmVfYXBwcm92ZWRfYnlfY2FiaW5ldD91dG1fY2FtcGFpZ249U29jaWFsU2lnbkluJnV0bV9jb250ZW50PSZ1dG1fbWVkaXVtPWVtYWlsJnV0bV9uYW1lPSZ1dG1fc291cmNlPWdvdmRlbGl2ZXJ5JnV0bV90ZXJtPSJ9.RwrdZjq1PEf4jy6fPjocUZbl2QZzcQAgzQ2iRG5qkHs/s/486279300/br/93171978155-l" TargetMode="External"/><Relationship Id="rId10" Type="http://schemas.openxmlformats.org/officeDocument/2006/relationships/hyperlink" Target="https://lnks.gd/l/eyJhbGciOiJIUzI1NiJ9.eyJidWxsZXRpbl9saW5rX2lkIjoxMDcsInVyaSI6ImJwMjpjbGljayIsImJ1bGxldGluX2lkIjoiMjAyMTAxMTUuMzMzODkxMjEiLCJ1cmwiOiJodHRwczovL3d3dy5uaHMudWsvY29uZGl0aW9ucy9jb3JvbmF2aXJ1cy1jb3ZpZC0xOS8_dXRtX2NvbnRlbnQ9JnV0bV9tZWRpdW09ZW1haWwmdXRtX25hbWU9JnV0bV9zb3VyY2U9Z292ZGVsaXZlcnkmdXRtX3Rlcm09In0.TLJLHCtDxRd4uq0QZcbANVAXyMzXEXa2mNUznYi9Bl4/s/486279300/br/93171978155-l" TargetMode="External"/><Relationship Id="rId19" Type="http://schemas.openxmlformats.org/officeDocument/2006/relationships/hyperlink" Target="https://lnks.gd/l/eyJhbGciOiJIUzI1NiJ9.eyJidWxsZXRpbl9saW5rX2lkIjoxMTcsInVyaSI6ImJwMjpjbGljayIsImJ1bGxldGluX2lkIjoiMjAyMTAxMTUuMzMzODkxMjEiLCJ1cmwiOiJodHRwczovL2NlbnN1cy5nb3YudWsvYWJvdXQtdGhlLWNlbnN1cy8_dXRtX2NvbnRlbnQ9JnV0bV9tZWRpdW09ZW1haWwmdXRtX25hbWU9JnV0bV9zb3VyY2U9Z292ZGVsaXZlcnkmdXRtX3Rlcm09In0.nZAQYC2TufXp-o4-Xol58c6v2Tsl5Cqx_tNs2et_WWs/s/486279300/br/93171978155-l" TargetMode="External"/><Relationship Id="rId4" Type="http://schemas.openxmlformats.org/officeDocument/2006/relationships/image" Target="media/image1.gif"/><Relationship Id="rId9" Type="http://schemas.openxmlformats.org/officeDocument/2006/relationships/hyperlink" Target="https://lnks.gd/l/eyJhbGciOiJIUzI1NiJ9.eyJidWxsZXRpbl9saW5rX2lkIjoxMDYsInVyaSI6ImJwMjpjbGljayIsImJ1bGxldGluX2lkIjoiMjAyMTAxMTUuMzMzODkxMjEiLCJ1cmwiOiJodHRwczovL3d3dy5iaXJtaW5naGFtLmdvdi51ay9pbmZvLzUwMjMxL2Nvcm9uYXZpcnVzX2NvdmlkLTE5LzIzMDgvY292aWQtMTlfbGF0ZXJhbF9mbG93X2RldmljZV9sZmRfdGVzdGluZ19pbmZvcm1hdGlvbi8zP3V0bV9jYW1wYWlnbj1Tb2NpYWxTaWduSW4mdXRtX2NvbnRlbnQ9JnV0bV9tZWRpdW09ZW1haWwmdXRtX25hbWU9JnV0bV9zb3VyY2U9Z292ZGVsaXZlcnkmdXRtX3Rlcm09In0.yp6Pgcc1Sa-Nqf3IUgFD_YDAa4IDPsCu3OT7LIQOaZY/s/486279300/br/93171978155-l" TargetMode="External"/><Relationship Id="rId14" Type="http://schemas.openxmlformats.org/officeDocument/2006/relationships/hyperlink" Target="https://lnks.gd/l/eyJhbGciOiJIUzI1NiJ9.eyJidWxsZXRpbl9saW5rX2lkIjoxMTIsInVyaSI6ImJwMjpjbGljayIsImJ1bGxldGluX2lkIjoiMjAyMTAxMTUuMzMzODkxMjEiLCJ1cmwiOiJodHRwczovL3d3dy5nb3YudWsvZ292ZXJubWVudC90b3BpY2FsLWV2ZW50cy9jb3JvbmF2aXJ1cy1jb3ZpZC0xOS11ay1nb3Zlcm5tZW50LXJlc3BvbnNlP3V0bV9jb250ZW50PSZ1dG1fbWVkaXVtPWVtYWlsJnV0bV9uYW1lPSZ1dG1fc291cmNlPWdvdmRlbGl2ZXJ5JnV0bV90ZXJtPSJ9.QW-WAZw7t-xTkF75KPljNlle5JBKEVNPCJZ7mMjV78Y/s/486279300/br/93171978155-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1637</Words>
  <Characters>9336</Characters>
  <Application>Microsoft Office Word</Application>
  <DocSecurity>0</DocSecurity>
  <Lines>77</Lines>
  <Paragraphs>21</Paragraphs>
  <ScaleCrop>false</ScaleCrop>
  <Company/>
  <LinksUpToDate>false</LinksUpToDate>
  <CharactersWithSpaces>10952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dc:creator>
  <cp:keywords/>
  <dc:description/>
  <cp:lastModifiedBy>Tony</cp:lastModifiedBy>
  <cp:revision>1</cp:revision>
  <dcterms:created xsi:type="dcterms:W3CDTF">2021-01-15T16:23:00Z</dcterms:created>
  <dcterms:modified xsi:type="dcterms:W3CDTF">2021-01-15T16:25:00Z</dcterms:modified>
</cp:coreProperties>
</file>