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842257" w:rsidRPr="00842257" w14:paraId="1A99279F" w14:textId="77777777" w:rsidTr="0084225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842257" w:rsidRPr="00842257" w14:paraId="5B7C0C6B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842257" w:rsidRPr="00842257" w14:paraId="71FCC796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704DC148" w14:textId="0FFDF494" w:rsidR="00842257" w:rsidRPr="00842257" w:rsidRDefault="00842257" w:rsidP="00842257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842257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34BFE9BC" wp14:editId="31B1E07D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0981BD02" w14:textId="77777777" w:rsidR="00842257" w:rsidRPr="00842257" w:rsidRDefault="00842257" w:rsidP="00842257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842257" w:rsidRPr="00842257" w14:paraId="1D961430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513C9E69" w14:textId="096EF75D" w:rsidR="00842257" w:rsidRPr="00842257" w:rsidRDefault="00842257" w:rsidP="00842257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842257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4176ADAF" wp14:editId="317FA879">
                              <wp:extent cx="2571750" cy="762000"/>
                              <wp:effectExtent l="0" t="0" r="0" b="0"/>
                              <wp:docPr id="3" name="Picture 3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21913A73" w14:textId="77777777" w:rsidR="00842257" w:rsidRPr="00842257" w:rsidRDefault="00842257" w:rsidP="00842257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40F53904" w14:textId="77777777" w:rsidR="00842257" w:rsidRPr="00842257" w:rsidRDefault="00842257" w:rsidP="00842257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842257" w:rsidRPr="00842257" w14:paraId="547CDB84" w14:textId="77777777" w:rsidTr="00842257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842257" w:rsidRPr="00842257" w14:paraId="50171BAE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842257" w:rsidRPr="00842257" w14:paraId="714FD5BE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0091B816" w14:textId="618F7469" w:rsidR="00842257" w:rsidRPr="00842257" w:rsidRDefault="00842257" w:rsidP="00842257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842257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00F1EAFE" wp14:editId="4E745FE3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1EC7CB3E" w14:textId="77777777" w:rsidR="00842257" w:rsidRPr="00842257" w:rsidRDefault="00842257" w:rsidP="00842257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842257" w:rsidRPr="00842257" w14:paraId="5ADC883C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71CCDA38" w14:textId="77777777" w:rsidR="00842257" w:rsidRPr="00842257" w:rsidRDefault="00842257" w:rsidP="00842257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842257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Stolen Vehicle Recovered</w:t>
                        </w:r>
                      </w:p>
                    </w:tc>
                  </w:tr>
                </w:tbl>
                <w:p w14:paraId="5963433B" w14:textId="77777777" w:rsidR="00842257" w:rsidRPr="00842257" w:rsidRDefault="00842257" w:rsidP="00842257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218DB59C" w14:textId="77777777" w:rsidR="00842257" w:rsidRPr="00842257" w:rsidRDefault="00842257" w:rsidP="00842257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842257" w:rsidRPr="00842257" w14:paraId="37F01E6B" w14:textId="77777777" w:rsidTr="0084225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54FE397C" w14:textId="77777777" w:rsidR="00842257" w:rsidRPr="00842257" w:rsidRDefault="00842257" w:rsidP="00842257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4225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5BD0D2A3">
                <v:rect id="_x0000_i1028" style="width:0;height:1.5pt" o:hralign="center" o:hrstd="t" o:hrnoshade="t" o:hr="t" fillcolor="#3daf74" stroked="f"/>
              </w:pict>
            </w:r>
          </w:p>
        </w:tc>
      </w:tr>
      <w:tr w:rsidR="00842257" w:rsidRPr="00842257" w14:paraId="4F281F16" w14:textId="77777777" w:rsidTr="0084225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11CBB695" w14:textId="5A0253F6" w:rsidR="00842257" w:rsidRPr="00842257" w:rsidRDefault="00842257" w:rsidP="00842257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4225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Dear Tony</w:t>
            </w:r>
            <w:r w:rsidRPr="0084225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4225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 Mercedes motor car was stolen from Kingstanding on the 19th of January '21.</w:t>
            </w:r>
            <w:r w:rsidRPr="0084225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84225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   </w:t>
            </w:r>
            <w:r w:rsidRPr="00842257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What are we doing?</w:t>
            </w:r>
            <w:r w:rsidRPr="0084225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4225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Officers attended the location to begin an investigation, the victim advised that the stolen vehicle was fitted with a tracking device.</w:t>
            </w:r>
            <w:r w:rsidRPr="0084225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This was turned on via an App on the victim’s mobile phone.</w:t>
            </w:r>
            <w:r w:rsidRPr="0084225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 signal was received.</w:t>
            </w:r>
            <w:r w:rsidRPr="0084225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Officers were sent to the location indicated by the tracker where they located and recovered the Stolen vehicle.</w:t>
            </w:r>
            <w:r w:rsidRPr="0084225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Officers continued enquires around the location of the theft, and where the vehicle was recovered to gather any evidence that may help identify the offender(s).</w:t>
            </w:r>
            <w:r w:rsidRPr="0084225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84225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  </w:t>
            </w:r>
            <w:r w:rsidRPr="00842257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What can you do?</w:t>
            </w:r>
            <w:r w:rsidRPr="0084225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84225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This shows that such devices can help in the recovery of a stolen vehicle.</w:t>
            </w:r>
            <w:r w:rsidRPr="0084225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Your dealer will be able to give advice on what trackers are available to fit to your vehicle.</w:t>
            </w:r>
            <w:r w:rsidRPr="0084225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Alternatively motor parts and accessory stores can also offer advice on these devices.</w:t>
            </w:r>
            <w:r w:rsidRPr="0084225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For more vehicle crime prevention advice please visit: </w:t>
            </w:r>
            <w:hyperlink r:id="rId10" w:tgtFrame="_blank" w:history="1">
              <w:r w:rsidRPr="00842257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www.securedbyd</w:t>
              </w:r>
              <w:r w:rsidRPr="00842257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e</w:t>
              </w:r>
              <w:r w:rsidRPr="00842257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sign.com</w:t>
              </w:r>
            </w:hyperlink>
            <w:r w:rsidRPr="0084225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Go to Guidance/Crime prevention/Vehicle.</w:t>
            </w:r>
            <w:r w:rsidRPr="0084225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84225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842257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752D922D" wp14:editId="3EC656F2">
                  <wp:extent cx="9525" cy="9525"/>
                  <wp:effectExtent l="0" t="0" r="0" b="0"/>
                  <wp:docPr id="1" name="Picture 1" descr="Email tracking 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mail tracking 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2257" w:rsidRPr="00842257" w14:paraId="3BD48616" w14:textId="77777777" w:rsidTr="0084225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13DB20EA" w14:textId="77777777" w:rsidR="00842257" w:rsidRDefault="00842257" w:rsidP="00842257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842257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84225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Saul Smith (Police, PCSO, Four Oaks NHT)</w:t>
            </w:r>
          </w:p>
          <w:p w14:paraId="513D683B" w14:textId="243F5212" w:rsidR="00910237" w:rsidRPr="00842257" w:rsidRDefault="00910237" w:rsidP="00842257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910237">
              <w:rPr>
                <w:rFonts w:ascii="Arial" w:eastAsia="Times New Roman" w:hAnsi="Arial" w:cs="Arial"/>
                <w:i/>
                <w:iCs/>
                <w:color w:val="555555"/>
                <w:sz w:val="28"/>
                <w:szCs w:val="28"/>
                <w:lang w:eastAsia="en-GB"/>
              </w:rPr>
              <w:t>(From Gatepost – trackers start around £44.99 and go to well over £150.  Halfords have a selection worth looking at on their website)</w:t>
            </w:r>
            <w:r w:rsidRPr="00910237">
              <w:rPr>
                <w:rFonts w:ascii="Arial" w:eastAsia="Times New Roman" w:hAnsi="Arial" w:cs="Arial"/>
                <w:i/>
                <w:iCs/>
                <w:color w:val="555555"/>
                <w:sz w:val="23"/>
                <w:szCs w:val="23"/>
                <w:lang w:eastAsia="en-GB"/>
              </w:rPr>
              <w:t xml:space="preserve"> </w:t>
            </w:r>
            <w:hyperlink r:id="rId12" w:history="1">
              <w:r w:rsidRPr="00EF38C5">
                <w:rPr>
                  <w:rStyle w:val="Hyperlink"/>
                  <w:rFonts w:ascii="Arial" w:eastAsia="Times New Roman" w:hAnsi="Arial" w:cs="Arial"/>
                  <w:sz w:val="23"/>
                  <w:szCs w:val="23"/>
                  <w:lang w:eastAsia="en-GB"/>
                </w:rPr>
                <w:t>https://www.halfords.com/technology/car-trackers/</w:t>
              </w:r>
            </w:hyperlink>
          </w:p>
        </w:tc>
      </w:tr>
    </w:tbl>
    <w:p w14:paraId="35C010A7" w14:textId="244BB1A2" w:rsidR="00842257" w:rsidRDefault="00842257"/>
    <w:sectPr w:rsidR="008422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257"/>
    <w:rsid w:val="0038063F"/>
    <w:rsid w:val="003F540E"/>
    <w:rsid w:val="005C3074"/>
    <w:rsid w:val="00842257"/>
    <w:rsid w:val="00910237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8D201F"/>
  <w15:chartTrackingRefBased/>
  <w15:docId w15:val="{D8E05A80-9F99-48EB-85B1-317784CED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42257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42257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unhideWhenUsed/>
    <w:rsid w:val="00842257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84225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4225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9102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28P5.jpg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https://www.halfords.com/technology/car-trackers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image" Target="media/image4.gif"/><Relationship Id="rId5" Type="http://schemas.openxmlformats.org/officeDocument/2006/relationships/image" Target="media/image1.jpeg"/><Relationship Id="rId10" Type="http://schemas.openxmlformats.org/officeDocument/2006/relationships/hyperlink" Target="http://www.securedbydesign.com/" TargetMode="External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</dc:creator>
  <cp:keywords/>
  <dc:description/>
  <cp:lastModifiedBy>Tony</cp:lastModifiedBy>
  <cp:revision>2</cp:revision>
  <dcterms:created xsi:type="dcterms:W3CDTF">2021-01-21T16:01:00Z</dcterms:created>
  <dcterms:modified xsi:type="dcterms:W3CDTF">2021-01-21T16:01:00Z</dcterms:modified>
</cp:coreProperties>
</file>