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249A6" w14:textId="1D70D5CE" w:rsidR="008C3F72" w:rsidRPr="008C3F72" w:rsidRDefault="008C3F72" w:rsidP="008C3F72">
      <w:pPr>
        <w:shd w:val="clear" w:color="auto" w:fill="FFFFFF"/>
        <w:spacing w:after="0" w:line="240" w:lineRule="auto"/>
        <w:jc w:val="center"/>
        <w:textAlignment w:val="baseline"/>
        <w:rPr>
          <w:rFonts w:ascii="Calibri" w:eastAsia="Times New Roman" w:hAnsi="Calibri" w:cs="Calibri"/>
          <w:color w:val="222222"/>
          <w:kern w:val="0"/>
          <w:lang w:eastAsia="en-GB"/>
          <w14:ligatures w14:val="none"/>
        </w:rPr>
      </w:pPr>
      <w:r w:rsidRPr="008C3F72">
        <w:rPr>
          <w:rFonts w:ascii="Arial" w:eastAsia="Times New Roman" w:hAnsi="Arial" w:cs="Arial"/>
          <w:b/>
          <w:bCs/>
          <w:color w:val="FF0000"/>
          <w:kern w:val="0"/>
          <w:sz w:val="48"/>
          <w:szCs w:val="48"/>
          <w:lang w:eastAsia="en-GB"/>
          <w14:ligatures w14:val="none"/>
        </w:rPr>
        <w:t>Sutton Vesey e-news Bulletin</w:t>
      </w:r>
    </w:p>
    <w:p w14:paraId="56803ADF" w14:textId="0CC700E1" w:rsidR="008C3F72" w:rsidRPr="008C3F72" w:rsidRDefault="008C3F72" w:rsidP="008C3F72">
      <w:pPr>
        <w:shd w:val="clear" w:color="auto" w:fill="FFFFFF"/>
        <w:spacing w:after="0" w:line="240" w:lineRule="auto"/>
        <w:jc w:val="center"/>
        <w:textAlignment w:val="baseline"/>
        <w:rPr>
          <w:rFonts w:ascii="Calibri" w:eastAsia="Times New Roman" w:hAnsi="Calibri" w:cs="Calibri"/>
          <w:color w:val="222222"/>
          <w:kern w:val="0"/>
          <w:lang w:eastAsia="en-GB"/>
          <w14:ligatures w14:val="none"/>
        </w:rPr>
      </w:pPr>
      <w:r w:rsidRPr="008C3F72">
        <w:rPr>
          <w:rFonts w:ascii="Arial" w:eastAsia="Times New Roman" w:hAnsi="Arial" w:cs="Arial"/>
          <w:b/>
          <w:bCs/>
          <w:color w:val="222222"/>
          <w:kern w:val="0"/>
          <w:sz w:val="32"/>
          <w:szCs w:val="32"/>
          <w:lang w:eastAsia="en-GB"/>
          <w14:ligatures w14:val="none"/>
        </w:rPr>
        <w:t>City Councillors Rob Pocock and Kath Scott</w:t>
      </w:r>
    </w:p>
    <w:p w14:paraId="105F677D" w14:textId="77777777" w:rsidR="008C3F72" w:rsidRPr="008C3F72" w:rsidRDefault="008C3F72" w:rsidP="008C3F72">
      <w:pPr>
        <w:shd w:val="clear" w:color="auto" w:fill="FFFFFF"/>
        <w:spacing w:after="0" w:line="240" w:lineRule="auto"/>
        <w:rPr>
          <w:rFonts w:ascii="Arial" w:eastAsia="Times New Roman" w:hAnsi="Arial" w:cs="Arial"/>
          <w:color w:val="222222"/>
          <w:kern w:val="0"/>
          <w:sz w:val="24"/>
          <w:szCs w:val="24"/>
          <w:lang w:eastAsia="en-GB"/>
          <w14:ligatures w14:val="none"/>
        </w:rPr>
      </w:pPr>
      <w:r w:rsidRPr="008C3F72">
        <w:rPr>
          <w:rFonts w:ascii="Arial" w:eastAsia="Times New Roman" w:hAnsi="Arial" w:cs="Arial"/>
          <w:color w:val="222222"/>
          <w:kern w:val="0"/>
          <w:sz w:val="24"/>
          <w:szCs w:val="24"/>
          <w:lang w:eastAsia="en-GB"/>
          <w14:ligatures w14:val="none"/>
        </w:rPr>
        <w:t> </w:t>
      </w:r>
    </w:p>
    <w:p w14:paraId="3711DE28" w14:textId="77777777" w:rsidR="008C3F72" w:rsidRPr="008C3F72" w:rsidRDefault="008C3F72" w:rsidP="008C3F72">
      <w:pPr>
        <w:shd w:val="clear" w:color="auto" w:fill="FFFFFF"/>
        <w:spacing w:after="0" w:line="240" w:lineRule="auto"/>
        <w:rPr>
          <w:rFonts w:ascii="Arial" w:eastAsia="Times New Roman" w:hAnsi="Arial" w:cs="Arial"/>
          <w:color w:val="222222"/>
          <w:kern w:val="0"/>
          <w:sz w:val="24"/>
          <w:szCs w:val="24"/>
          <w:lang w:eastAsia="en-GB"/>
          <w14:ligatures w14:val="none"/>
        </w:rPr>
      </w:pPr>
      <w:r w:rsidRPr="008C3F72">
        <w:rPr>
          <w:rFonts w:ascii="Arial" w:eastAsia="Times New Roman" w:hAnsi="Arial" w:cs="Arial"/>
          <w:b/>
          <w:bCs/>
          <w:color w:val="222222"/>
          <w:kern w:val="0"/>
          <w:sz w:val="24"/>
          <w:szCs w:val="24"/>
          <w:lang w:eastAsia="en-GB"/>
          <w14:ligatures w14:val="none"/>
        </w:rPr>
        <w:t>For attention of all Residents and Community Groups in Sutton Vesey Ward</w:t>
      </w:r>
      <w:r w:rsidRPr="008C3F72">
        <w:rPr>
          <w:rFonts w:ascii="Arial" w:eastAsia="Times New Roman" w:hAnsi="Arial" w:cs="Arial"/>
          <w:color w:val="222222"/>
          <w:kern w:val="0"/>
          <w:sz w:val="24"/>
          <w:szCs w:val="24"/>
          <w:lang w:eastAsia="en-GB"/>
          <w14:ligatures w14:val="none"/>
        </w:rPr>
        <w:t>. A couple of brief news updates about public meetings in this latest Vesey e-news Bulletin:</w:t>
      </w:r>
    </w:p>
    <w:p w14:paraId="438483C4" w14:textId="269234CA" w:rsidR="008C3F72" w:rsidRPr="008C3F72" w:rsidRDefault="008C3F72" w:rsidP="008C3F72">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8C3F72">
        <w:rPr>
          <w:rFonts w:ascii="Calibri" w:eastAsia="Times New Roman" w:hAnsi="Calibri" w:cs="Calibri"/>
          <w:b/>
          <w:bCs/>
          <w:color w:val="222222"/>
          <w:kern w:val="0"/>
          <w:lang w:eastAsia="en-GB"/>
          <w14:ligatures w14:val="none"/>
        </w:rPr>
        <w:t>‘Healthy Vesey’ open meeting</w:t>
      </w:r>
      <w:r w:rsidRPr="008C3F72">
        <w:rPr>
          <w:rFonts w:ascii="Calibri" w:eastAsia="Times New Roman" w:hAnsi="Calibri" w:cs="Calibri"/>
          <w:color w:val="222222"/>
          <w:kern w:val="0"/>
          <w:lang w:eastAsia="en-GB"/>
          <w14:ligatures w14:val="none"/>
        </w:rPr>
        <w:t> organised by the Sutton Town Council, jointly with ‘Eco Sutton’ – </w:t>
      </w:r>
      <w:r w:rsidRPr="008C3F72">
        <w:rPr>
          <w:rFonts w:ascii="Calibri" w:eastAsia="Times New Roman" w:hAnsi="Calibri" w:cs="Calibri"/>
          <w:b/>
          <w:bCs/>
          <w:color w:val="222222"/>
          <w:kern w:val="0"/>
          <w:lang w:eastAsia="en-GB"/>
          <w14:ligatures w14:val="none"/>
        </w:rPr>
        <w:t>this Thurs 23</w:t>
      </w:r>
      <w:r w:rsidRPr="008C3F72">
        <w:rPr>
          <w:rFonts w:ascii="Calibri" w:eastAsia="Times New Roman" w:hAnsi="Calibri" w:cs="Calibri"/>
          <w:b/>
          <w:bCs/>
          <w:color w:val="222222"/>
          <w:kern w:val="0"/>
          <w:vertAlign w:val="superscript"/>
          <w:lang w:eastAsia="en-GB"/>
          <w14:ligatures w14:val="none"/>
        </w:rPr>
        <w:t>rd</w:t>
      </w:r>
      <w:r w:rsidRPr="008C3F72">
        <w:rPr>
          <w:rFonts w:ascii="Calibri" w:eastAsia="Times New Roman" w:hAnsi="Calibri" w:cs="Calibri"/>
          <w:b/>
          <w:bCs/>
          <w:color w:val="222222"/>
          <w:kern w:val="0"/>
          <w:lang w:eastAsia="en-GB"/>
          <w14:ligatures w14:val="none"/>
        </w:rPr>
        <w:t> </w:t>
      </w:r>
      <w:r w:rsidRPr="008C3F72">
        <w:rPr>
          <w:rFonts w:ascii="Calibri" w:eastAsia="Times New Roman" w:hAnsi="Calibri" w:cs="Calibri"/>
          <w:b/>
          <w:bCs/>
          <w:color w:val="222222"/>
          <w:kern w:val="0"/>
          <w:lang w:eastAsia="en-GB"/>
          <w14:ligatures w14:val="none"/>
        </w:rPr>
        <w:t>November</w:t>
      </w:r>
      <w:r w:rsidRPr="008C3F72">
        <w:rPr>
          <w:rFonts w:ascii="Calibri" w:eastAsia="Times New Roman" w:hAnsi="Calibri" w:cs="Calibri"/>
          <w:b/>
          <w:bCs/>
          <w:color w:val="222222"/>
          <w:kern w:val="0"/>
          <w:lang w:eastAsia="en-GB"/>
          <w14:ligatures w14:val="none"/>
        </w:rPr>
        <w:t xml:space="preserve"> 7.00pm</w:t>
      </w:r>
      <w:r w:rsidRPr="008C3F72">
        <w:rPr>
          <w:rFonts w:ascii="Calibri" w:eastAsia="Times New Roman" w:hAnsi="Calibri" w:cs="Calibri"/>
          <w:color w:val="222222"/>
          <w:kern w:val="0"/>
          <w:lang w:eastAsia="en-GB"/>
          <w14:ligatures w14:val="none"/>
        </w:rPr>
        <w:t> – seen attached notice. This will be a briefing and introduction to a wide range of schemes now taking place to keep people healthy and safe.</w:t>
      </w:r>
      <w:r>
        <w:rPr>
          <w:rFonts w:ascii="Calibri" w:eastAsia="Times New Roman" w:hAnsi="Calibri" w:cs="Calibri"/>
          <w:color w:val="222222"/>
          <w:kern w:val="0"/>
          <w:lang w:eastAsia="en-GB"/>
          <w14:ligatures w14:val="none"/>
        </w:rPr>
        <w:t xml:space="preserve">  </w:t>
      </w:r>
      <w:r w:rsidRPr="008C3F72">
        <w:rPr>
          <w:rFonts w:ascii="Calibri" w:eastAsia="Times New Roman" w:hAnsi="Calibri" w:cs="Calibri"/>
          <w:color w:val="222222"/>
          <w:kern w:val="0"/>
          <w:lang w:eastAsia="en-GB"/>
          <w14:ligatures w14:val="none"/>
        </w:rPr>
        <w:t>Everyone in the community will benefit from this valuable information and advice. It’s being held at the Wylde Green URC Church Hall, corner of Britwell Rd and Highbridge Rd, Boldmere, there’s plenty of free car parking at Church Hall, on the side off Britwell Rd.</w:t>
      </w:r>
    </w:p>
    <w:p w14:paraId="4DBFCADF" w14:textId="1BA954BB" w:rsidR="008C3F72" w:rsidRPr="008C3F72" w:rsidRDefault="008C3F72" w:rsidP="008C3F72">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8C3F72">
        <w:rPr>
          <w:rFonts w:ascii="Calibri" w:eastAsia="Times New Roman" w:hAnsi="Calibri" w:cs="Calibri"/>
          <w:b/>
          <w:bCs/>
          <w:color w:val="222222"/>
          <w:kern w:val="0"/>
          <w:lang w:eastAsia="en-GB"/>
          <w14:ligatures w14:val="none"/>
        </w:rPr>
        <w:t>Official Sutton Vesey Ward Forum public meeting coming soon – Thursday 7</w:t>
      </w:r>
      <w:r w:rsidRPr="008C3F72">
        <w:rPr>
          <w:rFonts w:ascii="Calibri" w:eastAsia="Times New Roman" w:hAnsi="Calibri" w:cs="Calibri"/>
          <w:b/>
          <w:bCs/>
          <w:color w:val="222222"/>
          <w:kern w:val="0"/>
          <w:vertAlign w:val="superscript"/>
          <w:lang w:eastAsia="en-GB"/>
          <w14:ligatures w14:val="none"/>
        </w:rPr>
        <w:t>th</w:t>
      </w:r>
      <w:r w:rsidRPr="008C3F72">
        <w:rPr>
          <w:rFonts w:ascii="Calibri" w:eastAsia="Times New Roman" w:hAnsi="Calibri" w:cs="Calibri"/>
          <w:b/>
          <w:bCs/>
          <w:color w:val="222222"/>
          <w:kern w:val="0"/>
          <w:lang w:eastAsia="en-GB"/>
          <w14:ligatures w14:val="none"/>
        </w:rPr>
        <w:t> </w:t>
      </w:r>
      <w:r w:rsidRPr="008C3F72">
        <w:rPr>
          <w:rFonts w:ascii="Calibri" w:eastAsia="Times New Roman" w:hAnsi="Calibri" w:cs="Calibri"/>
          <w:b/>
          <w:bCs/>
          <w:color w:val="222222"/>
          <w:kern w:val="0"/>
          <w:lang w:eastAsia="en-GB"/>
          <w14:ligatures w14:val="none"/>
        </w:rPr>
        <w:t>December</w:t>
      </w:r>
      <w:r w:rsidRPr="008C3F72">
        <w:rPr>
          <w:rFonts w:ascii="Calibri" w:eastAsia="Times New Roman" w:hAnsi="Calibri" w:cs="Calibri"/>
          <w:b/>
          <w:bCs/>
          <w:color w:val="222222"/>
          <w:kern w:val="0"/>
          <w:lang w:eastAsia="en-GB"/>
          <w14:ligatures w14:val="none"/>
        </w:rPr>
        <w:t xml:space="preserve"> 7.00pm </w:t>
      </w:r>
      <w:r w:rsidRPr="008C3F72">
        <w:rPr>
          <w:rFonts w:ascii="Calibri" w:eastAsia="Times New Roman" w:hAnsi="Calibri" w:cs="Calibri"/>
          <w:color w:val="222222"/>
          <w:kern w:val="0"/>
          <w:lang w:eastAsia="en-GB"/>
          <w14:ligatures w14:val="none"/>
        </w:rPr>
        <w:t xml:space="preserve">again at the Wylde </w:t>
      </w:r>
      <w:r w:rsidRPr="008C3F72">
        <w:rPr>
          <w:rFonts w:ascii="Calibri" w:eastAsia="Times New Roman" w:hAnsi="Calibri" w:cs="Calibri"/>
          <w:color w:val="222222"/>
          <w:kern w:val="0"/>
          <w:lang w:eastAsia="en-GB"/>
          <w14:ligatures w14:val="none"/>
        </w:rPr>
        <w:t>Green URC Church Hall</w:t>
      </w:r>
      <w:r w:rsidRPr="008C3F72">
        <w:rPr>
          <w:rFonts w:ascii="Calibri" w:eastAsia="Times New Roman" w:hAnsi="Calibri" w:cs="Calibri"/>
          <w:color w:val="222222"/>
          <w:kern w:val="0"/>
          <w:lang w:eastAsia="en-GB"/>
          <w14:ligatures w14:val="none"/>
        </w:rPr>
        <w:t xml:space="preserve"> – not the Carpenters Arms / Newman Centre this time. We’ll be sending an Agenda for it by the end of the month. The Boldmere Neighbourhood Forum has its AGM at the start of this meeting, and there are some exciting local news items to announce at this meeting as well. More details coming a</w:t>
      </w:r>
      <w:r>
        <w:rPr>
          <w:rFonts w:ascii="Calibri" w:eastAsia="Times New Roman" w:hAnsi="Calibri" w:cs="Calibri"/>
          <w:color w:val="222222"/>
          <w:kern w:val="0"/>
          <w:lang w:eastAsia="en-GB"/>
          <w14:ligatures w14:val="none"/>
        </w:rPr>
        <w:t>t</w:t>
      </w:r>
      <w:r w:rsidRPr="008C3F72">
        <w:rPr>
          <w:rFonts w:ascii="Calibri" w:eastAsia="Times New Roman" w:hAnsi="Calibri" w:cs="Calibri"/>
          <w:color w:val="222222"/>
          <w:kern w:val="0"/>
          <w:lang w:eastAsia="en-GB"/>
          <w14:ligatures w14:val="none"/>
        </w:rPr>
        <w:t xml:space="preserve"> the end of the month!</w:t>
      </w:r>
    </w:p>
    <w:p w14:paraId="51D6B097" w14:textId="77777777" w:rsidR="008C3F72" w:rsidRPr="008C3F72" w:rsidRDefault="008C3F72" w:rsidP="008C3F72">
      <w:p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8C3F72">
        <w:rPr>
          <w:rFonts w:ascii="Calibri" w:eastAsia="Times New Roman" w:hAnsi="Calibri" w:cs="Calibri"/>
          <w:color w:val="222222"/>
          <w:kern w:val="0"/>
          <w:lang w:eastAsia="en-GB"/>
          <w14:ligatures w14:val="none"/>
        </w:rPr>
        <w:t>Best wishes</w:t>
      </w:r>
    </w:p>
    <w:p w14:paraId="34417A0E" w14:textId="77777777" w:rsidR="008C3F72" w:rsidRPr="008C3F72" w:rsidRDefault="008C3F72" w:rsidP="008C3F72">
      <w:pPr>
        <w:shd w:val="clear" w:color="auto" w:fill="FFFFFF"/>
        <w:spacing w:after="0" w:line="240" w:lineRule="auto"/>
        <w:rPr>
          <w:rFonts w:ascii="Arial" w:eastAsia="Times New Roman" w:hAnsi="Arial" w:cs="Arial"/>
          <w:color w:val="222222"/>
          <w:kern w:val="0"/>
          <w:sz w:val="24"/>
          <w:szCs w:val="24"/>
          <w:lang w:eastAsia="en-GB"/>
          <w14:ligatures w14:val="none"/>
        </w:rPr>
      </w:pPr>
      <w:r w:rsidRPr="008C3F72">
        <w:rPr>
          <w:rFonts w:ascii="Arial" w:eastAsia="Times New Roman" w:hAnsi="Arial" w:cs="Arial"/>
          <w:color w:val="222222"/>
          <w:kern w:val="0"/>
          <w:sz w:val="24"/>
          <w:szCs w:val="24"/>
          <w:lang w:eastAsia="en-GB"/>
          <w14:ligatures w14:val="none"/>
        </w:rPr>
        <w:t>Rob &amp; Kath</w:t>
      </w:r>
    </w:p>
    <w:p w14:paraId="4EF445D3" w14:textId="77777777" w:rsidR="008C3F72" w:rsidRPr="008C3F72" w:rsidRDefault="008C3F72" w:rsidP="008C3F72">
      <w:pPr>
        <w:shd w:val="clear" w:color="auto" w:fill="FFFFFF"/>
        <w:spacing w:after="0" w:line="240" w:lineRule="auto"/>
        <w:rPr>
          <w:rFonts w:ascii="Arial" w:eastAsia="Times New Roman" w:hAnsi="Arial" w:cs="Arial"/>
          <w:color w:val="222222"/>
          <w:kern w:val="0"/>
          <w:sz w:val="24"/>
          <w:szCs w:val="24"/>
          <w:lang w:eastAsia="en-GB"/>
          <w14:ligatures w14:val="none"/>
        </w:rPr>
      </w:pPr>
      <w:r w:rsidRPr="008C3F72">
        <w:rPr>
          <w:rFonts w:ascii="Arial" w:eastAsia="Times New Roman" w:hAnsi="Arial" w:cs="Arial"/>
          <w:b/>
          <w:bCs/>
          <w:color w:val="222222"/>
          <w:kern w:val="0"/>
          <w:sz w:val="24"/>
          <w:szCs w:val="24"/>
          <w:lang w:eastAsia="en-GB"/>
          <w14:ligatures w14:val="none"/>
        </w:rPr>
        <w:t>Councillors Rob Pocock and Kath Scott</w:t>
      </w:r>
    </w:p>
    <w:p w14:paraId="6014477D"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A00B0"/>
    <w:multiLevelType w:val="multilevel"/>
    <w:tmpl w:val="3044F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5984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F72"/>
    <w:rsid w:val="00813044"/>
    <w:rsid w:val="008C3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00A18"/>
  <w15:chartTrackingRefBased/>
  <w15:docId w15:val="{042B4F7A-D7C3-4010-AD51-F723DD615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7032010617129197051paragraph">
    <w:name w:val="m_-7032010617129197051paragraph"/>
    <w:basedOn w:val="Normal"/>
    <w:rsid w:val="008C3F7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m-7032010617129197051normaltextrun">
    <w:name w:val="m_-7032010617129197051normaltextrun"/>
    <w:basedOn w:val="DefaultParagraphFont"/>
    <w:rsid w:val="008C3F72"/>
  </w:style>
  <w:style w:type="character" w:customStyle="1" w:styleId="m-7032010617129197051eop">
    <w:name w:val="m_-7032010617129197051eop"/>
    <w:basedOn w:val="DefaultParagraphFont"/>
    <w:rsid w:val="008C3F72"/>
  </w:style>
  <w:style w:type="paragraph" w:customStyle="1" w:styleId="m-7032010617129197051m6618301376184990365msolistparagraph">
    <w:name w:val="m_-7032010617129197051m6618301376184990365msolistparagraph"/>
    <w:basedOn w:val="Normal"/>
    <w:rsid w:val="008C3F7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67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2023-11-20T17:00:00Z</dcterms:created>
  <dcterms:modified xsi:type="dcterms:W3CDTF">2023-11-20T17:05:00Z</dcterms:modified>
</cp:coreProperties>
</file>