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229B7E" w14:textId="77777777" w:rsidR="00CB2457" w:rsidRPr="00CB2457" w:rsidRDefault="00CB2457" w:rsidP="00CB2457">
      <w:pPr>
        <w:rPr>
          <w:color w:val="FF0000"/>
          <w:sz w:val="28"/>
          <w:szCs w:val="28"/>
        </w:rPr>
      </w:pPr>
      <w:r w:rsidRPr="00CB2457">
        <w:rPr>
          <w:b/>
          <w:bCs/>
          <w:color w:val="FF0000"/>
          <w:sz w:val="28"/>
          <w:szCs w:val="28"/>
        </w:rPr>
        <w:t>Sutton Vesey e-news Bulletin </w:t>
      </w:r>
      <w:r w:rsidRPr="00CB2457">
        <w:rPr>
          <w:color w:val="FF0000"/>
          <w:sz w:val="28"/>
          <w:szCs w:val="28"/>
        </w:rPr>
        <w:t> </w:t>
      </w:r>
    </w:p>
    <w:p w14:paraId="06B40EBD" w14:textId="77777777" w:rsidR="00CB2457" w:rsidRPr="00CB2457" w:rsidRDefault="00CB2457" w:rsidP="00CB2457">
      <w:r w:rsidRPr="00CB2457">
        <w:rPr>
          <w:b/>
          <w:bCs/>
        </w:rPr>
        <w:t>City Councillors Rob Pocock and Kath Scott </w:t>
      </w:r>
      <w:r w:rsidRPr="00CB2457">
        <w:t> </w:t>
      </w:r>
    </w:p>
    <w:p w14:paraId="44A613BE" w14:textId="77777777" w:rsidR="00CB2457" w:rsidRPr="00CB2457" w:rsidRDefault="00CB2457" w:rsidP="00CB2457">
      <w:r w:rsidRPr="00CB2457">
        <w:t> </w:t>
      </w:r>
    </w:p>
    <w:p w14:paraId="31203F53" w14:textId="77777777" w:rsidR="00357002" w:rsidRDefault="00CB2457" w:rsidP="00CB2457">
      <w:r w:rsidRPr="00CB2457">
        <w:rPr>
          <w:b/>
          <w:bCs/>
        </w:rPr>
        <w:t>For attention of all Residents and Community Groups in Sutton Vesey Ward</w:t>
      </w:r>
      <w:r w:rsidRPr="00CB2457">
        <w:t xml:space="preserve">. </w:t>
      </w:r>
    </w:p>
    <w:p w14:paraId="32504ADF" w14:textId="115CD33B" w:rsidR="00CB2457" w:rsidRPr="00CB2457" w:rsidRDefault="00357002" w:rsidP="00CB2457">
      <w:r>
        <w:t>T</w:t>
      </w:r>
      <w:r w:rsidR="00CB2457" w:rsidRPr="00CB2457">
        <w:t>his e-</w:t>
      </w:r>
      <w:r w:rsidRPr="00CB2457">
        <w:t>newsletter</w:t>
      </w:r>
      <w:r w:rsidR="00CB2457" w:rsidRPr="00CB2457">
        <w:t xml:space="preserve"> is to update you about local events in this latest Vesey e-news Bulletin:</w:t>
      </w:r>
    </w:p>
    <w:p w14:paraId="4D552799" w14:textId="77777777" w:rsidR="00CB2457" w:rsidRPr="00CB2457" w:rsidRDefault="00CB2457" w:rsidP="00CB2457">
      <w:r w:rsidRPr="00CB2457">
        <w:t> </w:t>
      </w:r>
    </w:p>
    <w:p w14:paraId="56DD0993" w14:textId="77777777" w:rsidR="00CB2457" w:rsidRPr="00CB2457" w:rsidRDefault="00CB2457" w:rsidP="00CB2457">
      <w:pPr>
        <w:numPr>
          <w:ilvl w:val="0"/>
          <w:numId w:val="1"/>
        </w:numPr>
      </w:pPr>
      <w:r w:rsidRPr="00CB2457">
        <w:rPr>
          <w:b/>
          <w:bCs/>
        </w:rPr>
        <w:t>Boldmere Library Expansion Plan –</w:t>
      </w:r>
      <w:r w:rsidRPr="00CB2457">
        <w:t xml:space="preserve"> we are pleased to confirm the City Council has agreed last week on a future plan for Library services across the City including Boldmere Library, which should not only keep it operating as a community Library, but also allow community activities to be expanded at the premises on days when the Library is not running as a Library (currently Mondays Wednesdays and Fridays). We’ve attached our recent letter sent to </w:t>
      </w:r>
      <w:proofErr w:type="gramStart"/>
      <w:r w:rsidRPr="00CB2457">
        <w:t>local residents</w:t>
      </w:r>
      <w:proofErr w:type="gramEnd"/>
      <w:r w:rsidRPr="00CB2457">
        <w:t xml:space="preserve">, which sets out the current situation in detail. A final agreement now needs to be reached with the Sutton Town Council and a range of local community organisations, and negotiations are due to go ahead shortly. Hopefully this should clarify </w:t>
      </w:r>
      <w:proofErr w:type="gramStart"/>
      <w:r w:rsidRPr="00CB2457">
        <w:t>a number of</w:t>
      </w:r>
      <w:proofErr w:type="gramEnd"/>
      <w:r w:rsidRPr="00CB2457">
        <w:t xml:space="preserve"> doubts that have been circulating around the situation. With goodwill on all sides, a successful agreement should shortly be agreed and the </w:t>
      </w:r>
      <w:proofErr w:type="gramStart"/>
      <w:r w:rsidRPr="00CB2457">
        <w:t>long term</w:t>
      </w:r>
      <w:proofErr w:type="gramEnd"/>
      <w:r w:rsidRPr="00CB2457">
        <w:t xml:space="preserve"> plan will then be settled, to everybody’s relief! We will be going through this in more detail at the next </w:t>
      </w:r>
      <w:r w:rsidRPr="00CB2457">
        <w:rPr>
          <w:b/>
          <w:bCs/>
        </w:rPr>
        <w:t>Sutton Vesey Public Ward Forum meeting</w:t>
      </w:r>
      <w:r w:rsidRPr="00CB2457">
        <w:t>, see below.</w:t>
      </w:r>
    </w:p>
    <w:p w14:paraId="78C522F1" w14:textId="77777777" w:rsidR="00CB2457" w:rsidRPr="00CB2457" w:rsidRDefault="00CB2457" w:rsidP="00CB2457">
      <w:r w:rsidRPr="00CB2457">
        <w:t> </w:t>
      </w:r>
    </w:p>
    <w:p w14:paraId="3DDA6FE3" w14:textId="2295B4B5" w:rsidR="00CB2457" w:rsidRPr="00CB2457" w:rsidRDefault="00CB2457" w:rsidP="00CB2457">
      <w:pPr>
        <w:numPr>
          <w:ilvl w:val="0"/>
          <w:numId w:val="2"/>
        </w:numPr>
      </w:pPr>
      <w:r w:rsidRPr="00CB2457">
        <w:rPr>
          <w:b/>
          <w:bCs/>
        </w:rPr>
        <w:t>Advance notice of the next official </w:t>
      </w:r>
      <w:r w:rsidRPr="00CB2457">
        <w:rPr>
          <w:b/>
          <w:bCs/>
          <w:u w:val="single"/>
        </w:rPr>
        <w:t>Sutton Vesey Ward Forum public meeting</w:t>
      </w:r>
      <w:r w:rsidRPr="00CB2457">
        <w:t xml:space="preserve"> – this </w:t>
      </w:r>
      <w:r w:rsidR="00357002" w:rsidRPr="00CB2457">
        <w:t>will be held next week</w:t>
      </w:r>
      <w:r w:rsidRPr="00CB2457">
        <w:t xml:space="preserve"> on </w:t>
      </w:r>
      <w:r w:rsidRPr="00CB2457">
        <w:rPr>
          <w:b/>
          <w:bCs/>
        </w:rPr>
        <w:t>Thursday 27</w:t>
      </w:r>
      <w:r w:rsidRPr="00CB2457">
        <w:rPr>
          <w:b/>
          <w:bCs/>
          <w:vertAlign w:val="superscript"/>
        </w:rPr>
        <w:t>th</w:t>
      </w:r>
      <w:r w:rsidRPr="00CB2457">
        <w:rPr>
          <w:b/>
          <w:bCs/>
        </w:rPr>
        <w:t> February starting 7pm,</w:t>
      </w:r>
      <w:r w:rsidRPr="00CB2457">
        <w:t xml:space="preserve"> and we are again meeting at the United Reformed Church Hall, </w:t>
      </w:r>
      <w:proofErr w:type="spellStart"/>
      <w:r w:rsidRPr="00CB2457">
        <w:t>Britwell</w:t>
      </w:r>
      <w:proofErr w:type="spellEnd"/>
      <w:r w:rsidRPr="00CB2457">
        <w:t xml:space="preserve"> Rd. We’ll circulate the full agenda for this meeting to you by this weekend.</w:t>
      </w:r>
    </w:p>
    <w:p w14:paraId="00032685" w14:textId="77777777" w:rsidR="00CB2457" w:rsidRPr="00CB2457" w:rsidRDefault="00CB2457" w:rsidP="00CB2457">
      <w:r w:rsidRPr="00CB2457">
        <w:rPr>
          <w:b/>
          <w:bCs/>
        </w:rPr>
        <w:t> </w:t>
      </w:r>
    </w:p>
    <w:p w14:paraId="13E961A2" w14:textId="5DCBC765" w:rsidR="00CB2457" w:rsidRPr="00CB2457" w:rsidRDefault="00CB2457" w:rsidP="00CB2457">
      <w:pPr>
        <w:numPr>
          <w:ilvl w:val="0"/>
          <w:numId w:val="3"/>
        </w:numPr>
      </w:pPr>
      <w:r w:rsidRPr="00CB2457">
        <w:rPr>
          <w:b/>
          <w:bCs/>
        </w:rPr>
        <w:t>Bin workers Dispute –</w:t>
      </w:r>
      <w:r w:rsidRPr="00CB2457">
        <w:t xml:space="preserve"> this dispute and the ‘industrial action’ is a </w:t>
      </w:r>
      <w:proofErr w:type="gramStart"/>
      <w:r w:rsidRPr="00CB2457">
        <w:t>fast moving</w:t>
      </w:r>
      <w:proofErr w:type="gramEnd"/>
      <w:r w:rsidRPr="00CB2457">
        <w:t xml:space="preserve"> situation so we’ll again give a full update and background to the reasons for the dispute, and plans for setting it, at the public meeting next week. That will also include what to do at the moment </w:t>
      </w:r>
      <w:proofErr w:type="gramStart"/>
      <w:r w:rsidRPr="00CB2457">
        <w:t>about</w:t>
      </w:r>
      <w:proofErr w:type="gramEnd"/>
      <w:r w:rsidRPr="00CB2457">
        <w:t xml:space="preserve"> recycling, when the garden waste service will start in the spring, etc</w:t>
      </w:r>
      <w:r w:rsidR="00357002">
        <w:t>,</w:t>
      </w:r>
      <w:r w:rsidRPr="00CB2457">
        <w:t xml:space="preserve"> etc.</w:t>
      </w:r>
    </w:p>
    <w:p w14:paraId="7B5348DC" w14:textId="77777777" w:rsidR="00CB2457" w:rsidRPr="00CB2457" w:rsidRDefault="00CB2457" w:rsidP="00CB2457">
      <w:r w:rsidRPr="00CB2457">
        <w:t>With our very best wishes,</w:t>
      </w:r>
    </w:p>
    <w:p w14:paraId="451F12C0" w14:textId="77777777" w:rsidR="00CB2457" w:rsidRPr="00CB2457" w:rsidRDefault="00CB2457" w:rsidP="00CB2457">
      <w:r w:rsidRPr="00CB2457">
        <w:t>Rob &amp; Kath</w:t>
      </w:r>
    </w:p>
    <w:p w14:paraId="541F247E" w14:textId="77777777" w:rsidR="00CB2457" w:rsidRPr="00CB2457" w:rsidRDefault="00CB2457" w:rsidP="00CB2457">
      <w:r w:rsidRPr="00CB2457">
        <w:rPr>
          <w:b/>
          <w:bCs/>
        </w:rPr>
        <w:t>Councillors Rob Pocock and Kath Scott</w:t>
      </w:r>
    </w:p>
    <w:p w14:paraId="49C7E052" w14:textId="77777777" w:rsidR="00CB2457" w:rsidRPr="00CB2457" w:rsidRDefault="00CB2457" w:rsidP="00CB2457">
      <w:r w:rsidRPr="00CB2457">
        <w:rPr>
          <w:i/>
          <w:iCs/>
        </w:rPr>
        <w:t>Community Campaigner, Sutton Vesey Ward – find me on twitter @RobPocock1</w:t>
      </w:r>
    </w:p>
    <w:p w14:paraId="37B3E10B" w14:textId="77777777" w:rsidR="00813044" w:rsidRDefault="00813044"/>
    <w:sectPr w:rsidR="008130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CE528B"/>
    <w:multiLevelType w:val="multilevel"/>
    <w:tmpl w:val="B7081E02"/>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 w15:restartNumberingAfterBreak="0">
    <w:nsid w:val="35AF2C62"/>
    <w:multiLevelType w:val="multilevel"/>
    <w:tmpl w:val="ADD67F60"/>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 w15:restartNumberingAfterBreak="0">
    <w:nsid w:val="3DB1635F"/>
    <w:multiLevelType w:val="multilevel"/>
    <w:tmpl w:val="240E7628"/>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num w:numId="1" w16cid:durableId="893809439">
    <w:abstractNumId w:val="2"/>
  </w:num>
  <w:num w:numId="2" w16cid:durableId="115880670">
    <w:abstractNumId w:val="1"/>
  </w:num>
  <w:num w:numId="3" w16cid:durableId="14764118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2457"/>
    <w:rsid w:val="00050336"/>
    <w:rsid w:val="000C54E7"/>
    <w:rsid w:val="00357002"/>
    <w:rsid w:val="003C553D"/>
    <w:rsid w:val="00531C1E"/>
    <w:rsid w:val="007D7A55"/>
    <w:rsid w:val="00813044"/>
    <w:rsid w:val="00CB2457"/>
    <w:rsid w:val="00DC47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56E82"/>
  <w15:chartTrackingRefBased/>
  <w15:docId w15:val="{EB9F0784-3A1C-4ADA-A5A2-47054A1BB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B24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B24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B245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B245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B245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24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24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24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24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24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B24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B24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B24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B24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B24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24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24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2457"/>
    <w:rPr>
      <w:rFonts w:eastAsiaTheme="majorEastAsia" w:cstheme="majorBidi"/>
      <w:color w:val="272727" w:themeColor="text1" w:themeTint="D8"/>
    </w:rPr>
  </w:style>
  <w:style w:type="paragraph" w:styleId="Title">
    <w:name w:val="Title"/>
    <w:basedOn w:val="Normal"/>
    <w:next w:val="Normal"/>
    <w:link w:val="TitleChar"/>
    <w:uiPriority w:val="10"/>
    <w:qFormat/>
    <w:rsid w:val="00CB24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24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24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24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2457"/>
    <w:pPr>
      <w:spacing w:before="160"/>
      <w:jc w:val="center"/>
    </w:pPr>
    <w:rPr>
      <w:i/>
      <w:iCs/>
      <w:color w:val="404040" w:themeColor="text1" w:themeTint="BF"/>
    </w:rPr>
  </w:style>
  <w:style w:type="character" w:customStyle="1" w:styleId="QuoteChar">
    <w:name w:val="Quote Char"/>
    <w:basedOn w:val="DefaultParagraphFont"/>
    <w:link w:val="Quote"/>
    <w:uiPriority w:val="29"/>
    <w:rsid w:val="00CB2457"/>
    <w:rPr>
      <w:i/>
      <w:iCs/>
      <w:color w:val="404040" w:themeColor="text1" w:themeTint="BF"/>
    </w:rPr>
  </w:style>
  <w:style w:type="paragraph" w:styleId="ListParagraph">
    <w:name w:val="List Paragraph"/>
    <w:basedOn w:val="Normal"/>
    <w:uiPriority w:val="34"/>
    <w:qFormat/>
    <w:rsid w:val="00CB2457"/>
    <w:pPr>
      <w:ind w:left="720"/>
      <w:contextualSpacing/>
    </w:pPr>
  </w:style>
  <w:style w:type="character" w:styleId="IntenseEmphasis">
    <w:name w:val="Intense Emphasis"/>
    <w:basedOn w:val="DefaultParagraphFont"/>
    <w:uiPriority w:val="21"/>
    <w:qFormat/>
    <w:rsid w:val="00CB2457"/>
    <w:rPr>
      <w:i/>
      <w:iCs/>
      <w:color w:val="0F4761" w:themeColor="accent1" w:themeShade="BF"/>
    </w:rPr>
  </w:style>
  <w:style w:type="paragraph" w:styleId="IntenseQuote">
    <w:name w:val="Intense Quote"/>
    <w:basedOn w:val="Normal"/>
    <w:next w:val="Normal"/>
    <w:link w:val="IntenseQuoteChar"/>
    <w:uiPriority w:val="30"/>
    <w:qFormat/>
    <w:rsid w:val="00CB24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B2457"/>
    <w:rPr>
      <w:i/>
      <w:iCs/>
      <w:color w:val="0F4761" w:themeColor="accent1" w:themeShade="BF"/>
    </w:rPr>
  </w:style>
  <w:style w:type="character" w:styleId="IntenseReference">
    <w:name w:val="Intense Reference"/>
    <w:basedOn w:val="DefaultParagraphFont"/>
    <w:uiPriority w:val="32"/>
    <w:qFormat/>
    <w:rsid w:val="00CB245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255195">
      <w:bodyDiv w:val="1"/>
      <w:marLeft w:val="0"/>
      <w:marRight w:val="0"/>
      <w:marTop w:val="0"/>
      <w:marBottom w:val="0"/>
      <w:divBdr>
        <w:top w:val="none" w:sz="0" w:space="0" w:color="auto"/>
        <w:left w:val="none" w:sz="0" w:space="0" w:color="auto"/>
        <w:bottom w:val="none" w:sz="0" w:space="0" w:color="auto"/>
        <w:right w:val="none" w:sz="0" w:space="0" w:color="auto"/>
      </w:divBdr>
    </w:div>
    <w:div w:id="2110655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310</Words>
  <Characters>1771</Characters>
  <Application>Microsoft Office Word</Application>
  <DocSecurity>0</DocSecurity>
  <Lines>14</Lines>
  <Paragraphs>4</Paragraphs>
  <ScaleCrop>false</ScaleCrop>
  <Company/>
  <LinksUpToDate>false</LinksUpToDate>
  <CharactersWithSpaces>2077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2</cp:revision>
  <dcterms:created xsi:type="dcterms:W3CDTF">2025-02-21T09:47:00Z</dcterms:created>
  <dcterms:modified xsi:type="dcterms:W3CDTF">2025-02-21T09:47:00Z</dcterms:modified>
</cp:coreProperties>
</file>